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3ACC" w14:textId="6BD25281" w:rsidR="00A86BB3" w:rsidRDefault="00A86BB3" w:rsidP="00153918">
      <w:pPr>
        <w:pStyle w:val="Titel"/>
        <w:spacing w:after="2400"/>
      </w:pPr>
      <w:r>
        <w:t>Einladung zur</w:t>
      </w:r>
      <w:r>
        <w:br/>
      </w:r>
      <w:r w:rsidRPr="00A86BB3">
        <w:t>J.P. Morgan Corporate Challenge</w:t>
      </w:r>
    </w:p>
    <w:p w14:paraId="4DD588F5" w14:textId="17BCB893" w:rsidR="00A86BB3" w:rsidRDefault="00A86BB3" w:rsidP="00595C32">
      <w:pPr>
        <w:spacing w:after="480"/>
      </w:pPr>
      <w:r>
        <w:t>Auch dieses Jahr sind wir wieder mit dabei.</w:t>
      </w:r>
    </w:p>
    <w:p w14:paraId="28EA5D45" w14:textId="47BB995C" w:rsidR="00A86BB3" w:rsidRDefault="00041B93" w:rsidP="00595C32">
      <w:pPr>
        <w:spacing w:after="480"/>
      </w:pPr>
      <w:r>
        <w:t>L</w:t>
      </w:r>
      <w:r w:rsidR="00A86BB3">
        <w:t>etzte</w:t>
      </w:r>
      <w:r>
        <w:t>s</w:t>
      </w:r>
      <w:r w:rsidR="00A86BB3">
        <w:t xml:space="preserve"> Jahr </w:t>
      </w:r>
      <w:r>
        <w:t>haben wir den</w:t>
      </w:r>
      <w:r w:rsidR="00A86BB3">
        <w:t xml:space="preserve"> </w:t>
      </w:r>
      <w:r w:rsidR="00A86BB3" w:rsidRPr="004666ED">
        <w:rPr>
          <w:b/>
        </w:rPr>
        <w:t>7</w:t>
      </w:r>
      <w:r w:rsidR="00595C32" w:rsidRPr="004666ED">
        <w:rPr>
          <w:b/>
        </w:rPr>
        <w:t>.</w:t>
      </w:r>
      <w:r w:rsidR="00A86BB3" w:rsidRPr="004666ED">
        <w:rPr>
          <w:b/>
        </w:rPr>
        <w:t xml:space="preserve"> Platz </w:t>
      </w:r>
      <w:r w:rsidR="00A86BB3">
        <w:t>erreicht.</w:t>
      </w:r>
    </w:p>
    <w:p w14:paraId="3D836218" w14:textId="16D15B23" w:rsidR="00A86BB3" w:rsidRDefault="00A86BB3" w:rsidP="00595C32">
      <w:pPr>
        <w:spacing w:after="480"/>
      </w:pPr>
      <w:r>
        <w:t xml:space="preserve">Dies gilt dieses Jahr </w:t>
      </w:r>
      <w:r w:rsidR="00595C32">
        <w:t>natürlich</w:t>
      </w:r>
      <w:r w:rsidR="00041B93">
        <w:t>,</w:t>
      </w:r>
      <w:r w:rsidR="00595C32">
        <w:t xml:space="preserve"> </w:t>
      </w:r>
      <w:r>
        <w:t>zu toppen</w:t>
      </w:r>
      <w:r w:rsidR="00595C32">
        <w:t xml:space="preserve"> </w:t>
      </w:r>
      <w:r w:rsidR="00595C32">
        <w:sym w:font="Wingdings" w:char="F04A"/>
      </w:r>
      <w:r>
        <w:t>. Ich hoffe</w:t>
      </w:r>
      <w:r w:rsidR="00041B93">
        <w:t>,</w:t>
      </w:r>
      <w:r>
        <w:t xml:space="preserve"> ihr seid alle wieder mit dabei.</w:t>
      </w:r>
    </w:p>
    <w:p w14:paraId="3C638D60" w14:textId="13CC66D1" w:rsidR="00595C32" w:rsidRDefault="00595C32" w:rsidP="00595C32">
      <w:pPr>
        <w:spacing w:after="480"/>
      </w:pPr>
      <w:r>
        <w:t>Der Vorstand hat grünes Licht für die Übernahme aller Kosten gegeben. Danke dafür.</w:t>
      </w:r>
    </w:p>
    <w:p w14:paraId="2414DDE1" w14:textId="5A325DE0" w:rsidR="00595C32" w:rsidRDefault="00595C32" w:rsidP="00595C32">
      <w:pPr>
        <w:pStyle w:val="Listenabsatz"/>
        <w:numPr>
          <w:ilvl w:val="0"/>
          <w:numId w:val="3"/>
        </w:numPr>
      </w:pPr>
      <w:r>
        <w:t>Startgebühr</w:t>
      </w:r>
      <w:r w:rsidR="00B4192D">
        <w:t xml:space="preserve">  </w:t>
      </w:r>
    </w:p>
    <w:p w14:paraId="10617CD4" w14:textId="0FAF6FEB" w:rsidR="00595C32" w:rsidRDefault="00595C32" w:rsidP="00595C32">
      <w:pPr>
        <w:pStyle w:val="Listenabsatz"/>
        <w:numPr>
          <w:ilvl w:val="0"/>
          <w:numId w:val="3"/>
        </w:numPr>
      </w:pPr>
      <w:r>
        <w:t>Team Shirts</w:t>
      </w:r>
    </w:p>
    <w:p w14:paraId="1AF3C8A3" w14:textId="0F3F2286" w:rsidR="00595C32" w:rsidRDefault="00595C32" w:rsidP="00595C32">
      <w:pPr>
        <w:pStyle w:val="Listenabsatz"/>
        <w:numPr>
          <w:ilvl w:val="0"/>
          <w:numId w:val="3"/>
        </w:numPr>
      </w:pPr>
      <w:r>
        <w:t>Getränke am Veranstaltungstag</w:t>
      </w:r>
    </w:p>
    <w:p w14:paraId="58653946" w14:textId="6BFBD84C" w:rsidR="00595C32" w:rsidRDefault="00595C32" w:rsidP="00595C32">
      <w:pPr>
        <w:pStyle w:val="Listenabsatz"/>
        <w:numPr>
          <w:ilvl w:val="0"/>
          <w:numId w:val="3"/>
        </w:numPr>
      </w:pPr>
      <w:r>
        <w:t>Eine kleine Überraschung für alle Teilnehmer ;-)</w:t>
      </w:r>
    </w:p>
    <w:p w14:paraId="06D0A1A4" w14:textId="5AE00BF8" w:rsidR="00595C32" w:rsidRDefault="00595C32" w:rsidP="00595C32">
      <w:pPr>
        <w:pStyle w:val="Listenabsatz"/>
        <w:numPr>
          <w:ilvl w:val="0"/>
          <w:numId w:val="3"/>
        </w:numPr>
        <w:spacing w:after="480"/>
        <w:ind w:left="714" w:hanging="357"/>
      </w:pPr>
      <w:r>
        <w:t>Bahntickets vom Studio Frankfurt zur alten Oper (Start) und wieder zurück</w:t>
      </w:r>
    </w:p>
    <w:p w14:paraId="60381344" w14:textId="68747445" w:rsidR="00595C32" w:rsidRDefault="00595C32" w:rsidP="00595C32">
      <w:pPr>
        <w:spacing w:after="480"/>
      </w:pPr>
      <w:r>
        <w:t>Alles</w:t>
      </w:r>
      <w:r w:rsidR="00041B93">
        <w:t>,</w:t>
      </w:r>
      <w:r>
        <w:t xml:space="preserve"> was ihr mitbringen müsst, ist gute Laune, eure Laufschuhe und ein Rucksack für eure Wertsachen.</w:t>
      </w:r>
    </w:p>
    <w:p w14:paraId="1C574A35" w14:textId="64E1D1E5" w:rsidR="00595C32" w:rsidRDefault="00595C32" w:rsidP="00595C32">
      <w:pPr>
        <w:spacing w:after="480"/>
      </w:pPr>
      <w:r>
        <w:t xml:space="preserve">Sonja hat sich </w:t>
      </w:r>
      <w:r w:rsidR="008E10A9">
        <w:t>d</w:t>
      </w:r>
      <w:r w:rsidR="008E10A9" w:rsidRPr="00041B93">
        <w:t>ankenswerterweise</w:t>
      </w:r>
      <w:r w:rsidR="00041B93" w:rsidRPr="00041B93">
        <w:t xml:space="preserve"> </w:t>
      </w:r>
      <w:r>
        <w:t>bereit erklärt, auf alle Rücksäcke aufzupassen und auf eure Rückkehr am Start zu warten. Danke dir dafür!</w:t>
      </w:r>
    </w:p>
    <w:p w14:paraId="0FB350D5" w14:textId="54881318" w:rsidR="00595C32" w:rsidRDefault="00595C32" w:rsidP="00595C32">
      <w:pPr>
        <w:spacing w:after="480"/>
      </w:pPr>
      <w:r>
        <w:t>Eure definitive Zu</w:t>
      </w:r>
      <w:r w:rsidR="00041B93">
        <w:t>-</w:t>
      </w:r>
      <w:r>
        <w:t xml:space="preserve"> oder Absage brauchen wir bis zum </w:t>
      </w:r>
      <w:r w:rsidRPr="004666ED">
        <w:rPr>
          <w:b/>
        </w:rPr>
        <w:t>01.03.2016</w:t>
      </w:r>
      <w:r>
        <w:t>!</w:t>
      </w:r>
    </w:p>
    <w:p w14:paraId="6139B3C1" w14:textId="78D687C8" w:rsidR="00A86BB3" w:rsidRDefault="00153918" w:rsidP="00595C32">
      <w:pPr>
        <w:spacing w:after="480"/>
      </w:pPr>
      <w:r>
        <w:t>Im Nachfolgenden habe ich für euch das Wichtigste von der</w:t>
      </w:r>
      <w:r w:rsidR="00595C32">
        <w:t xml:space="preserve"> originalen</w:t>
      </w:r>
      <w:r>
        <w:t xml:space="preserve"> Webseite der JPMCC (</w:t>
      </w:r>
      <w:hyperlink r:id="rId8" w:history="1">
        <w:r w:rsidRPr="007D4A1C">
          <w:rPr>
            <w:rStyle w:val="Hyperlink"/>
          </w:rPr>
          <w:t>https://www.jpmccc.de</w:t>
        </w:r>
      </w:hyperlink>
      <w:r>
        <w:t xml:space="preserve">) zusammengefasst. </w:t>
      </w:r>
      <w:r w:rsidR="00A86BB3">
        <w:br w:type="page"/>
      </w:r>
    </w:p>
    <w:p w14:paraId="2B7CF43D" w14:textId="688E36A4" w:rsidR="0069026A" w:rsidRPr="00740978" w:rsidRDefault="0069026A" w:rsidP="00740978">
      <w:pPr>
        <w:rPr>
          <w:b/>
          <w:sz w:val="32"/>
          <w:szCs w:val="32"/>
        </w:rPr>
      </w:pPr>
      <w:r w:rsidRPr="00740978">
        <w:rPr>
          <w:b/>
          <w:sz w:val="32"/>
          <w:szCs w:val="32"/>
        </w:rPr>
        <w:lastRenderedPageBreak/>
        <w:t>Teilnahmebedingungen</w:t>
      </w:r>
      <w:r w:rsidR="004901E0" w:rsidRPr="00740978">
        <w:rPr>
          <w:b/>
          <w:sz w:val="32"/>
          <w:szCs w:val="32"/>
        </w:rPr>
        <w:t xml:space="preserve"> / </w:t>
      </w:r>
      <w:proofErr w:type="spellStart"/>
      <w:r w:rsidR="004901E0" w:rsidRPr="00740978">
        <w:rPr>
          <w:b/>
          <w:sz w:val="32"/>
          <w:szCs w:val="32"/>
        </w:rPr>
        <w:t>Conditions</w:t>
      </w:r>
      <w:proofErr w:type="spellEnd"/>
      <w:r w:rsidR="004901E0" w:rsidRPr="00740978">
        <w:rPr>
          <w:b/>
          <w:sz w:val="32"/>
          <w:szCs w:val="32"/>
        </w:rPr>
        <w:t xml:space="preserve"> </w:t>
      </w:r>
      <w:proofErr w:type="spellStart"/>
      <w:r w:rsidR="004901E0" w:rsidRPr="00740978">
        <w:rPr>
          <w:b/>
          <w:sz w:val="32"/>
          <w:szCs w:val="32"/>
        </w:rPr>
        <w:t>of</w:t>
      </w:r>
      <w:proofErr w:type="spellEnd"/>
      <w:r w:rsidR="004901E0" w:rsidRPr="00740978">
        <w:rPr>
          <w:b/>
          <w:sz w:val="32"/>
          <w:szCs w:val="32"/>
        </w:rPr>
        <w:t xml:space="preserve"> </w:t>
      </w:r>
      <w:proofErr w:type="spellStart"/>
      <w:r w:rsidR="004901E0" w:rsidRPr="00740978">
        <w:rPr>
          <w:b/>
          <w:sz w:val="32"/>
          <w:szCs w:val="32"/>
        </w:rPr>
        <w:t>Participation</w:t>
      </w:r>
      <w:proofErr w:type="spellEnd"/>
    </w:p>
    <w:p w14:paraId="46007544" w14:textId="7D6AFBA4" w:rsidR="0069026A" w:rsidRPr="00740978" w:rsidRDefault="0069026A" w:rsidP="00740978">
      <w:pPr>
        <w:rPr>
          <w:b/>
          <w:color w:val="00B050"/>
          <w:sz w:val="28"/>
          <w:szCs w:val="28"/>
        </w:rPr>
      </w:pPr>
      <w:r w:rsidRPr="00740978">
        <w:rPr>
          <w:b/>
          <w:color w:val="00B050"/>
          <w:sz w:val="28"/>
          <w:szCs w:val="28"/>
        </w:rPr>
        <w:t>Deutsch</w:t>
      </w:r>
      <w:r w:rsidR="004901E0" w:rsidRPr="00740978">
        <w:rPr>
          <w:b/>
          <w:color w:val="00B050"/>
          <w:sz w:val="28"/>
          <w:szCs w:val="28"/>
        </w:rPr>
        <w:t>e Version</w:t>
      </w:r>
    </w:p>
    <w:p w14:paraId="784E45B6" w14:textId="04B83A63" w:rsidR="0069026A" w:rsidRPr="0069026A" w:rsidRDefault="0069026A" w:rsidP="0069026A">
      <w:r w:rsidRPr="0069026A">
        <w:t>Der Team Captain kann nur fest angestellte Mitarbeiterinnen und Mitarbeiter seines Unternehmens melden, die mindestens drei Monate (rückwirkend ab Veranstaltungsdatum) in der Firma beschäftigt sind und deren Wochenarbeitszeit mindestens 20 Stunden beträgt.</w:t>
      </w:r>
    </w:p>
    <w:p w14:paraId="2B2AC60E" w14:textId="2AA49C0B" w:rsidR="0069026A" w:rsidRPr="0069026A" w:rsidRDefault="0069026A" w:rsidP="0069026A">
      <w:r w:rsidRPr="0069026A">
        <w:t>Team-Mitglieder (m/w) müssen am Veranstaltungstag mindestens 18 Jahre alt sein.</w:t>
      </w:r>
    </w:p>
    <w:p w14:paraId="5AA9B1A1" w14:textId="08030EB1" w:rsidR="0069026A" w:rsidRPr="0069026A" w:rsidRDefault="0069026A" w:rsidP="0069026A">
      <w:r w:rsidRPr="0069026A">
        <w:t>Aktuelle Spitzenathleten (m/w) sind von der Teilnahme ausgeschlossen. Als »aktuelle Spitzenathleten« gelten dabei Athleten, die in den letzten zwei Jahren in einer Nationalmannschaft bei Mittel- und Langstrecken in der Leichtathletik, Duathlon oder Triathlon eingesetzt wurden. Dies gilt nicht, soweit sie in diesem Zeitraum von zwei Jahren einer Vollzeitbeschäftigung nachgegangen sind. In Zweifelsfällen entscheidet die Organisation nach freiem Ermessen. Der Rechtsweg ist ausgeschlossen.</w:t>
      </w:r>
    </w:p>
    <w:p w14:paraId="7DB7CEB7" w14:textId="785754B8" w:rsidR="0069026A" w:rsidRPr="0069026A" w:rsidRDefault="0069026A" w:rsidP="0069026A">
      <w:r w:rsidRPr="0069026A">
        <w:t>Alle Team-Mitglieder müssen die Läufermeldungen unterschreiben, insbesondere im Hinblick auf die Einverständniserklärung. Die Läufer erklären damit, dass sie gesund sind und über einen ausreichenden Trainingszustand verfügen.</w:t>
      </w:r>
    </w:p>
    <w:p w14:paraId="11849980" w14:textId="495A0E6E" w:rsidR="0069026A" w:rsidRPr="0069026A" w:rsidRDefault="0069026A" w:rsidP="0069026A">
      <w:r w:rsidRPr="0069026A">
        <w:t>Es können beliebig viele Teilnehmer angemeldet werden. Für die Wertung stellt der Team Captain erst nach dem Lauf die Teams zusammen. Teams bestehen aus vier Männern (Männer-Team), vier Frauen (Frauen-Team) oder zwei Frauen und zwei Männern (Mixed-Team).</w:t>
      </w:r>
    </w:p>
    <w:p w14:paraId="7DD3CB46" w14:textId="1EE867E8" w:rsidR="0069026A" w:rsidRPr="0069026A" w:rsidRDefault="0069026A" w:rsidP="0069026A">
      <w:r w:rsidRPr="0069026A">
        <w:t>Die Startnummer muss auf der Vorderseite des Körpers sichtbar angebracht werden.</w:t>
      </w:r>
    </w:p>
    <w:p w14:paraId="0C2E46FC" w14:textId="54E6EFDE" w:rsidR="0069026A" w:rsidRPr="0069026A" w:rsidRDefault="0069026A" w:rsidP="0069026A">
      <w:r w:rsidRPr="0069026A">
        <w:t>Im Hinblick auf die große Zahl der zu bearbeitenden Meldungen akzeptieren alle Teams und Team-Mitglieder, dass Meldungen, die sich nachträglich als nicht den Teilnahmebedingungen entsprechend herausstellen, vom Veranstalter vor oder nach dem Lauf zurückgewiesen und die Teams oder Team-Mitglieder disqualifiziert werden können. Nachträgliche Änderungen oder Nachmeldungen sind nicht möglich.</w:t>
      </w:r>
    </w:p>
    <w:p w14:paraId="6E3B06E9" w14:textId="3A8D0784" w:rsidR="0069026A" w:rsidRPr="0069026A" w:rsidRDefault="0069026A" w:rsidP="0069026A">
      <w:r w:rsidRPr="0069026A">
        <w:t>Der Veranstalter behält sich das Recht vor, bei widrigen Wetterbedingungen den Lauf zu verschieben oder abzusagen.</w:t>
      </w:r>
    </w:p>
    <w:p w14:paraId="2E8217C3" w14:textId="4F66340F" w:rsidR="0069026A" w:rsidRPr="0069026A" w:rsidRDefault="0069026A" w:rsidP="0069026A">
      <w:r w:rsidRPr="0069026A">
        <w:t>Nachträgliche Modifizierungen der Teilnahmebedingungen aus unvorhersehbaren Gründen ändern nichts an deren Gültigkeit. Der Veranstalter wird in diesem Fall alle Firmen zum ehestmöglichen Zeitpunkt vor dem Lauf über etwaige Änderungen informieren. Es entspricht dem Charakter der Veranstaltung, dass Teams und Team-Mitglieder ihr Unternehmen bei der Teilnahme am J.P. Morgan Corporate Challenge in sportlich fairer Weise repräsentieren. Der Veranstalter kann einen Läufer oder ein Team disqualifizieren, wenn deren Verhalten damit unvereinbar ist.</w:t>
      </w:r>
    </w:p>
    <w:p w14:paraId="10E3F2BF" w14:textId="1EE80CE0" w:rsidR="0069026A" w:rsidRDefault="0069026A" w:rsidP="0069026A">
      <w:r w:rsidRPr="0069026A">
        <w:t>Die Auslegung der Teilnahmebedingungen liegt beim Veranstalter. Wir bitten um Verständnis, dass die Rückerstattung von Meldegeldern aus organisatorischen Gründen ausgeschlossen ist.</w:t>
      </w:r>
    </w:p>
    <w:p w14:paraId="05BB3BF4" w14:textId="3537A4E4" w:rsidR="0069026A" w:rsidRPr="00740978" w:rsidRDefault="0069026A" w:rsidP="00740978">
      <w:pPr>
        <w:rPr>
          <w:b/>
          <w:color w:val="00B050"/>
          <w:sz w:val="28"/>
          <w:szCs w:val="28"/>
          <w:lang w:val="en-US"/>
        </w:rPr>
      </w:pPr>
      <w:r w:rsidRPr="00740978">
        <w:rPr>
          <w:b/>
          <w:color w:val="00B050"/>
          <w:sz w:val="28"/>
          <w:szCs w:val="28"/>
          <w:lang w:val="en-US"/>
        </w:rPr>
        <w:t>English</w:t>
      </w:r>
      <w:r w:rsidR="004901E0" w:rsidRPr="00740978">
        <w:rPr>
          <w:b/>
          <w:color w:val="00B050"/>
          <w:sz w:val="28"/>
          <w:szCs w:val="28"/>
          <w:lang w:val="en-US"/>
        </w:rPr>
        <w:t xml:space="preserve"> version</w:t>
      </w:r>
    </w:p>
    <w:p w14:paraId="375114A4" w14:textId="4742B6A8" w:rsidR="0069026A" w:rsidRPr="0069026A" w:rsidRDefault="0069026A" w:rsidP="0069026A">
      <w:pPr>
        <w:rPr>
          <w:lang w:val="en-US"/>
        </w:rPr>
      </w:pPr>
      <w:r w:rsidRPr="0069026A">
        <w:rPr>
          <w:lang w:val="en-US"/>
        </w:rPr>
        <w:t>The JPMorgan Corporate Challenge is a city team race of 5.6 km (3.5 miles) and is open to all employees of a company, who have completely filled out the entry form.</w:t>
      </w:r>
    </w:p>
    <w:p w14:paraId="38F4BC99" w14:textId="6566173B" w:rsidR="0069026A" w:rsidRPr="0069026A" w:rsidRDefault="0069026A" w:rsidP="0069026A">
      <w:pPr>
        <w:rPr>
          <w:lang w:val="en-US"/>
        </w:rPr>
      </w:pPr>
      <w:r w:rsidRPr="0069026A">
        <w:rPr>
          <w:lang w:val="en-US"/>
        </w:rPr>
        <w:lastRenderedPageBreak/>
        <w:t>Registration/application of a team is completed by the respective team captain. The team captain can register as many runners as desired. The organizing committee has the right to refuse registrations, if they do not meet the Conditions of Participation.</w:t>
      </w:r>
    </w:p>
    <w:p w14:paraId="71800911" w14:textId="18962839" w:rsidR="0069026A" w:rsidRPr="0069026A" w:rsidRDefault="0069026A" w:rsidP="0069026A">
      <w:pPr>
        <w:rPr>
          <w:lang w:val="en-US"/>
        </w:rPr>
      </w:pPr>
      <w:r w:rsidRPr="0069026A">
        <w:rPr>
          <w:lang w:val="en-US"/>
        </w:rPr>
        <w:t>Only regular employees of a company being employed for a minimum of 3 months (retroactively to the day of the event) working at least 20 hours per week can apply.</w:t>
      </w:r>
    </w:p>
    <w:p w14:paraId="19732AE3" w14:textId="5391DADD" w:rsidR="0069026A" w:rsidRPr="0069026A" w:rsidRDefault="0069026A" w:rsidP="0069026A">
      <w:pPr>
        <w:rPr>
          <w:lang w:val="en-US"/>
        </w:rPr>
      </w:pPr>
      <w:r w:rsidRPr="0069026A">
        <w:rPr>
          <w:lang w:val="en-US"/>
        </w:rPr>
        <w:t>Team members (male or female) must be at least 18 years old by the day of the event.</w:t>
      </w:r>
    </w:p>
    <w:p w14:paraId="4464E5D5" w14:textId="1D86270E" w:rsidR="0069026A" w:rsidRPr="0069026A" w:rsidRDefault="0069026A" w:rsidP="0069026A">
      <w:pPr>
        <w:rPr>
          <w:lang w:val="en-US"/>
        </w:rPr>
      </w:pPr>
      <w:r w:rsidRPr="0069026A">
        <w:rPr>
          <w:lang w:val="en-US"/>
        </w:rPr>
        <w:t>So-called “Top Athletes” are excluded from participating. “Top Athletes” are defined as those having been members of national teams in the categories medium and long distances, Duathlon and Triathlon over the course of the past two years. This does not apply, if they pursued a regular full-time employment during the last two years. In case of doubt, the organizing committee makes the decision at its own discretion. There is no legal recourse.</w:t>
      </w:r>
    </w:p>
    <w:p w14:paraId="2969E4D4" w14:textId="3E95049A" w:rsidR="0069026A" w:rsidRPr="0069026A" w:rsidRDefault="0069026A" w:rsidP="0069026A">
      <w:pPr>
        <w:rPr>
          <w:lang w:val="en-US"/>
        </w:rPr>
      </w:pPr>
      <w:r w:rsidRPr="0069026A">
        <w:rPr>
          <w:lang w:val="en-US"/>
        </w:rPr>
        <w:t>All team members are requested to sign the Entry Form, particularly with regard to the Declaration of Consent; participation in the race is otherwise not possible. The participant confirms that he/she is healthy and is in a good state of training condition.</w:t>
      </w:r>
    </w:p>
    <w:p w14:paraId="670A1055" w14:textId="75DE4A7B" w:rsidR="0069026A" w:rsidRPr="0069026A" w:rsidRDefault="0069026A" w:rsidP="0069026A">
      <w:pPr>
        <w:rPr>
          <w:lang w:val="en-US"/>
        </w:rPr>
      </w:pPr>
      <w:r w:rsidRPr="0069026A">
        <w:rPr>
          <w:lang w:val="en-US"/>
        </w:rPr>
        <w:t>An unlimited number of participants may be registered. The team captain names the respective teams for the official ranking after the race.</w:t>
      </w:r>
    </w:p>
    <w:p w14:paraId="07B00D04" w14:textId="6BDC35E9" w:rsidR="0069026A" w:rsidRPr="0069026A" w:rsidRDefault="0069026A" w:rsidP="0069026A">
      <w:pPr>
        <w:rPr>
          <w:lang w:val="en-US"/>
        </w:rPr>
      </w:pPr>
      <w:r w:rsidRPr="0069026A">
        <w:rPr>
          <w:lang w:val="en-US"/>
        </w:rPr>
        <w:t>Teams consist of 4 men (Men’s Team) or 4 women (Women’s Team) or 2 men and 2 women (Mixed Team).</w:t>
      </w:r>
    </w:p>
    <w:p w14:paraId="1D2ED800" w14:textId="7A0D14C4" w:rsidR="0069026A" w:rsidRPr="0069026A" w:rsidRDefault="0069026A" w:rsidP="0069026A">
      <w:pPr>
        <w:rPr>
          <w:lang w:val="en-US"/>
        </w:rPr>
      </w:pPr>
      <w:r w:rsidRPr="0069026A">
        <w:rPr>
          <w:lang w:val="en-US"/>
        </w:rPr>
        <w:t>With respect to the large number of processed registrations, all teams and team members accept the fact that registrations, which prove to be non-conform to the Conditions of Participation, will be rejected by the event organizer prior to or after the race. The teams or these team members will be disqualified. Retroactive changes or late applications are not possible. For organizational reasons it is not possible to refund participation fees.</w:t>
      </w:r>
    </w:p>
    <w:p w14:paraId="789EF837" w14:textId="62E29D69" w:rsidR="0069026A" w:rsidRPr="0069026A" w:rsidRDefault="0069026A" w:rsidP="0069026A">
      <w:pPr>
        <w:rPr>
          <w:lang w:val="en-US"/>
        </w:rPr>
      </w:pPr>
      <w:r w:rsidRPr="0069026A">
        <w:rPr>
          <w:lang w:val="en-US"/>
        </w:rPr>
        <w:t>The participation/runner’s number has to be visibly fixed at the front of the body.</w:t>
      </w:r>
    </w:p>
    <w:p w14:paraId="2F224647" w14:textId="2ABDA8E0" w:rsidR="0069026A" w:rsidRPr="0069026A" w:rsidRDefault="0069026A" w:rsidP="0069026A">
      <w:pPr>
        <w:rPr>
          <w:lang w:val="en-US"/>
        </w:rPr>
      </w:pPr>
      <w:r w:rsidRPr="0069026A">
        <w:rPr>
          <w:lang w:val="en-US"/>
        </w:rPr>
        <w:t>The winning teams of each category (men, women and mixed teams) are invited to the J.P. Morgan Corporate Challenge Championship.</w:t>
      </w:r>
    </w:p>
    <w:p w14:paraId="7496C847" w14:textId="49046A26" w:rsidR="0069026A" w:rsidRPr="0069026A" w:rsidRDefault="0069026A" w:rsidP="0069026A">
      <w:pPr>
        <w:rPr>
          <w:lang w:val="en-US"/>
        </w:rPr>
      </w:pPr>
      <w:r w:rsidRPr="0069026A">
        <w:rPr>
          <w:lang w:val="en-US"/>
        </w:rPr>
        <w:t>Applications found incorrect afterwards can result in the disqualification of the team/team members.</w:t>
      </w:r>
    </w:p>
    <w:p w14:paraId="06124953" w14:textId="4969064D" w:rsidR="0069026A" w:rsidRPr="0069026A" w:rsidRDefault="0069026A" w:rsidP="0069026A">
      <w:pPr>
        <w:rPr>
          <w:lang w:val="en-US"/>
        </w:rPr>
      </w:pPr>
      <w:r w:rsidRPr="0069026A">
        <w:rPr>
          <w:lang w:val="en-US"/>
        </w:rPr>
        <w:t>If the weather conditions are poor, the organizer has the right to re-schedule or cancel the race.</w:t>
      </w:r>
    </w:p>
    <w:p w14:paraId="6B1A8A40" w14:textId="5D239149" w:rsidR="0069026A" w:rsidRPr="0069026A" w:rsidRDefault="0069026A" w:rsidP="0069026A">
      <w:pPr>
        <w:rPr>
          <w:lang w:val="en-US"/>
        </w:rPr>
      </w:pPr>
      <w:r w:rsidRPr="0069026A">
        <w:rPr>
          <w:lang w:val="en-US"/>
        </w:rPr>
        <w:t>Conditions of Participation are valid even if subsequent modifications are added due to unforeseeable reasons. However, the organizer will make efforts to inform the teams about changes before the race.</w:t>
      </w:r>
    </w:p>
    <w:p w14:paraId="712AD7AF" w14:textId="38898B24" w:rsidR="0069026A" w:rsidRPr="0069026A" w:rsidRDefault="0069026A" w:rsidP="0069026A">
      <w:pPr>
        <w:rPr>
          <w:lang w:val="en-US"/>
        </w:rPr>
      </w:pPr>
      <w:r w:rsidRPr="0069026A">
        <w:rPr>
          <w:lang w:val="en-US"/>
        </w:rPr>
        <w:t xml:space="preserve">Teams and team members represent their company in a fair and sportsmanlike manner at the J.P. Morgan Corporate Challenge – in adherence to the character of the event. The organizing committee can disqualify a runner or a team if his/her </w:t>
      </w:r>
      <w:proofErr w:type="spellStart"/>
      <w:r w:rsidRPr="0069026A">
        <w:rPr>
          <w:lang w:val="en-US"/>
        </w:rPr>
        <w:t>behaviour</w:t>
      </w:r>
      <w:proofErr w:type="spellEnd"/>
      <w:r w:rsidRPr="0069026A">
        <w:rPr>
          <w:lang w:val="en-US"/>
        </w:rPr>
        <w:t xml:space="preserve"> is against the rules.</w:t>
      </w:r>
    </w:p>
    <w:p w14:paraId="154DB4A0" w14:textId="4CF5B705" w:rsidR="0069026A" w:rsidRDefault="0069026A" w:rsidP="0069026A">
      <w:pPr>
        <w:rPr>
          <w:lang w:val="en-US"/>
        </w:rPr>
      </w:pPr>
      <w:r w:rsidRPr="0069026A">
        <w:rPr>
          <w:lang w:val="en-US"/>
        </w:rPr>
        <w:t>The interpretation of the Conditions of Participation lies with the organizing committee.</w:t>
      </w:r>
    </w:p>
    <w:p w14:paraId="097B23B8" w14:textId="1CACF92C" w:rsidR="004901E0" w:rsidRPr="00740978" w:rsidRDefault="004901E0" w:rsidP="00740978">
      <w:pPr>
        <w:rPr>
          <w:b/>
          <w:sz w:val="32"/>
          <w:szCs w:val="32"/>
        </w:rPr>
      </w:pPr>
      <w:r w:rsidRPr="00740978">
        <w:rPr>
          <w:b/>
          <w:sz w:val="32"/>
          <w:szCs w:val="32"/>
        </w:rPr>
        <w:t>Meldeverfahren</w:t>
      </w:r>
    </w:p>
    <w:p w14:paraId="32DFDE22" w14:textId="505DB683" w:rsidR="004901E0" w:rsidRDefault="004901E0" w:rsidP="004901E0">
      <w:r w:rsidRPr="004901E0">
        <w:lastRenderedPageBreak/>
        <w:t xml:space="preserve">Jede Firma stellt einen Team Captain (m/w), der für die Koordination der Veranstaltungsformalitäten zuständig und verantwortlich ist. Von der beigefügten Läufermeldung können Sie die benötigten Duplikate anfertigen. Diese Kopie geben Sie bitte jedem Läufer und jeder Läuferin, die Ihnen diese ausgefüllt und unterschrieben zurückgeben müssen. Bitte sammeln Sie von allen Läuferinnen und Läufern die unterschriebenen Anmeldungen und die Meldegebühr in Höhe von 22 Euro pro Person ein, sofern Ihre Firma die Meldegebühr nicht übernimmt. Melden Sie sich bitte im Internet unter www.jpmorgancc.de im TC-Login-Portal an. Neue Firmen müssen sich in diesem Portal registrieren. Danach können Sie alle relevanten Daten erfassen, ändern, sortieren, ausdrucken und diese abschließend zur Vergabe der Startnummern mit dem Button „Datenfreigabe“ aktivieren. Erst nach dieser Freigabe ist eine Online-Rechnung zum Ausdrucken als PDF-Datei verfügbar. Nun </w:t>
      </w:r>
      <w:proofErr w:type="gramStart"/>
      <w:r w:rsidRPr="004901E0">
        <w:t>sind</w:t>
      </w:r>
      <w:proofErr w:type="gramEnd"/>
      <w:r w:rsidRPr="004901E0">
        <w:t xml:space="preserve"> Ihre Firma mit den Teilnehmern definitiv angemeldet. Nach erfolgtem Zahlungseingang des Rechnungsbetrages werden dem Team Captain die Startnummern für die gemeldeten Teilnehmer zugeschickt bzw. er kann sie auch abholen. Sie können die Startnummern jeder Teilnehmerin und jedem Teilnehmer Ihres Unternehmens sofort nach Erhalt übergeben oder sich am Tag vor der Veranstaltung treffen, letzte Details klären und die Startnummern dann an Ihre Kolleginnen und Kollegen weitergeben. Oder Sie vereinbaren am Tag des Laufes einen eigenen Treffpunkt, übergeben dort die Startnummern und gehen gemeinsam an den Start.</w:t>
      </w:r>
    </w:p>
    <w:p w14:paraId="362FAF16" w14:textId="6661186E" w:rsidR="004901E0" w:rsidRPr="00740978" w:rsidRDefault="004901E0" w:rsidP="00740978">
      <w:pPr>
        <w:rPr>
          <w:b/>
          <w:sz w:val="32"/>
          <w:szCs w:val="32"/>
        </w:rPr>
      </w:pPr>
      <w:r w:rsidRPr="00740978">
        <w:rPr>
          <w:b/>
          <w:sz w:val="32"/>
          <w:szCs w:val="32"/>
        </w:rPr>
        <w:t>Wertungen und Preise</w:t>
      </w:r>
    </w:p>
    <w:p w14:paraId="16F7A39E" w14:textId="77777777" w:rsidR="004901E0" w:rsidRPr="00740978" w:rsidRDefault="004901E0" w:rsidP="00740978">
      <w:pPr>
        <w:rPr>
          <w:b/>
          <w:color w:val="00B050"/>
          <w:sz w:val="28"/>
          <w:szCs w:val="28"/>
        </w:rPr>
      </w:pPr>
      <w:r w:rsidRPr="00740978">
        <w:rPr>
          <w:b/>
          <w:color w:val="00B050"/>
          <w:sz w:val="28"/>
          <w:szCs w:val="28"/>
        </w:rPr>
        <w:t>Wertung</w:t>
      </w:r>
    </w:p>
    <w:p w14:paraId="354CAAE8" w14:textId="77777777" w:rsidR="004901E0" w:rsidRDefault="004901E0" w:rsidP="004901E0">
      <w:r>
        <w:t>Wie bereits in den letzten Jahren nimmt sich jeder Läufer seine Zeit ab der Überquerung der Startlinie. ACHTUNG: Es erfolgt keine offizielle Zeitnahme! Alle Läufer merken sich ihre Zeit und teilen diese nach dem Lauf schnellstens ihrem Team Captain mit. Die Zeiten für die Teams werden auf einer kombinierten Zeitbasis ermittelt, wobei die folgenden Teilnehmer gewertet werden:</w:t>
      </w:r>
    </w:p>
    <w:p w14:paraId="4C0DCAA0" w14:textId="6B07FD7B" w:rsidR="004901E0" w:rsidRDefault="004901E0" w:rsidP="004901E0">
      <w:r>
        <w:t>Teams aus Männern:</w:t>
      </w:r>
      <w:r>
        <w:tab/>
        <w:t>vier Männer</w:t>
      </w:r>
    </w:p>
    <w:p w14:paraId="2AAAC67B" w14:textId="3ADB0D3B" w:rsidR="004901E0" w:rsidRDefault="004901E0" w:rsidP="004901E0">
      <w:r>
        <w:t>Teams aus Frauen:</w:t>
      </w:r>
      <w:r>
        <w:tab/>
        <w:t>vier Frauen</w:t>
      </w:r>
    </w:p>
    <w:p w14:paraId="0E2774D6" w14:textId="77777777" w:rsidR="004901E0" w:rsidRDefault="004901E0" w:rsidP="004901E0">
      <w:r>
        <w:t>Gemischte Teams:</w:t>
      </w:r>
      <w:r>
        <w:tab/>
        <w:t>zwei Frauen + zwei Männer</w:t>
      </w:r>
    </w:p>
    <w:p w14:paraId="16EA9551" w14:textId="70A82EF7" w:rsidR="004901E0" w:rsidRPr="00740978" w:rsidRDefault="004901E0" w:rsidP="00740978">
      <w:pPr>
        <w:rPr>
          <w:b/>
          <w:color w:val="00B050"/>
          <w:sz w:val="28"/>
          <w:szCs w:val="28"/>
        </w:rPr>
      </w:pPr>
      <w:r w:rsidRPr="00740978">
        <w:rPr>
          <w:b/>
          <w:color w:val="00B050"/>
          <w:sz w:val="28"/>
          <w:szCs w:val="28"/>
        </w:rPr>
        <w:t>Einreichung der Wertungskarten</w:t>
      </w:r>
    </w:p>
    <w:p w14:paraId="406EF175" w14:textId="77777777" w:rsidR="004901E0" w:rsidRDefault="004901E0" w:rsidP="004901E0">
      <w:r>
        <w:t>Nachdem der Team Captain die Zeiten aller seiner Läufer erhalten hat, stellt er die strategisch günstigsten Teams zusammen, d.h. er entscheidet, welche Teilnehmer in den aussichtsreichsten Männer-Teams, Frauen-Teams oder Mixed-Teams auf­gestellt werden. Dabei ist darauf zu achten, dass die Teams die vollständige und richtige Anzahl von Läufern aufweisen, um sich für einen Vergleich mit Teams anderer Unternehmen zu qualifizieren.</w:t>
      </w:r>
    </w:p>
    <w:p w14:paraId="7B31F5B5" w14:textId="77777777" w:rsidR="004901E0" w:rsidRDefault="004901E0" w:rsidP="004901E0">
      <w:r>
        <w:t>Jeder Läufer kann nur für ein Team gewertet werden (so kann beispielsweise eine Läuferin nicht gleichzeitig für ein Frauen-Team und ein gemischtes Team gezählt werden).</w:t>
      </w:r>
    </w:p>
    <w:p w14:paraId="46AC29A6" w14:textId="77777777" w:rsidR="004901E0" w:rsidRDefault="004901E0" w:rsidP="004901E0">
      <w:r>
        <w:t xml:space="preserve">Für Teams, die unter den ersten zehn Teams jeder Kategorie gewertet werden sollen - also in die Top10 kommen möchten, ist eine Wertungskarte zwingend erforderlich. Diese sind am Veranstaltungsabend auszufüllen, zu unterschreiben und im </w:t>
      </w:r>
      <w:proofErr w:type="spellStart"/>
      <w:r>
        <w:t>Infozelt</w:t>
      </w:r>
      <w:proofErr w:type="spellEnd"/>
      <w:r>
        <w:t xml:space="preserve"> (Alte Oper oder </w:t>
      </w:r>
      <w:proofErr w:type="spellStart"/>
      <w:r>
        <w:t>Zeppelinalle</w:t>
      </w:r>
      <w:proofErr w:type="spellEnd"/>
      <w:r>
        <w:t xml:space="preserve"> oder Mainufer) bis 23 Uhr abzugeben. Alle anderen Teamwertungen können </w:t>
      </w:r>
      <w:r>
        <w:lastRenderedPageBreak/>
        <w:t>entweder auf Karte am Veranstaltungs­abend bis 23 Uhr abgegeben oder bis Freitag, 26. Juni 2015, 23:59 Uhr via Team Captains-Portal erfasst werden.</w:t>
      </w:r>
    </w:p>
    <w:p w14:paraId="3F05296D" w14:textId="77777777" w:rsidR="004901E0" w:rsidRPr="00740978" w:rsidRDefault="004901E0" w:rsidP="00740978">
      <w:pPr>
        <w:rPr>
          <w:b/>
          <w:color w:val="00B050"/>
          <w:sz w:val="28"/>
          <w:szCs w:val="28"/>
        </w:rPr>
      </w:pPr>
      <w:r w:rsidRPr="00740978">
        <w:rPr>
          <w:b/>
          <w:color w:val="00B050"/>
          <w:sz w:val="28"/>
          <w:szCs w:val="28"/>
        </w:rPr>
        <w:t>Preise</w:t>
      </w:r>
    </w:p>
    <w:p w14:paraId="441309CC" w14:textId="77777777" w:rsidR="004901E0" w:rsidRDefault="004901E0" w:rsidP="004901E0">
      <w:r>
        <w:t xml:space="preserve">Jeder Läufer, der das Ziel erreicht hat, erhält ein </w:t>
      </w:r>
      <w:proofErr w:type="spellStart"/>
      <w:r>
        <w:t>Finisher</w:t>
      </w:r>
      <w:proofErr w:type="spellEnd"/>
      <w:r>
        <w:t>-T-Shirt.</w:t>
      </w:r>
    </w:p>
    <w:p w14:paraId="296BB0BA" w14:textId="77777777" w:rsidR="004901E0" w:rsidRPr="004901E0" w:rsidRDefault="004901E0" w:rsidP="004901E0">
      <w:pPr>
        <w:rPr>
          <w:lang w:val="en-US"/>
        </w:rPr>
      </w:pPr>
      <w:r>
        <w:t xml:space="preserve">Die Gewinner-Teams jeder Kategorie (Männer, Frauen und 'Gemischtes Team') sind eingeladen, am großen Finale, dem J.P. Morgan Corporate Challenge Championship teilzunehmen. Flug- und Hotelbuchungen werden vom Organisationsbüro übernommen. Der schnellste Läufer und die schnellste Läuferin des Teilnehmerfeldes erhalten ihre Pokale noch am gleichen Abend. Firmen müssen mindestens zehn Teilnehmer anmelden, um eine Berechtigung als Gewinner-Team zu erlangen. </w:t>
      </w:r>
      <w:r w:rsidRPr="004901E0">
        <w:rPr>
          <w:lang w:val="en-US"/>
        </w:rPr>
        <w:t>(Companies must register a minimum of ten participants to be eligible for team awards.)</w:t>
      </w:r>
    </w:p>
    <w:p w14:paraId="23678C57" w14:textId="77777777" w:rsidR="004901E0" w:rsidRDefault="004901E0" w:rsidP="004901E0">
      <w:r>
        <w:t>Teampreise für die ersten fünf Teams in jeder der drei Kategorien werden nach Bestätigung der Ergebnisse durch die Videokontrolle den jeweiligen Mannschafts­kapitänen zugestellt.</w:t>
      </w:r>
    </w:p>
    <w:p w14:paraId="79E997BC" w14:textId="77777777" w:rsidR="004901E0" w:rsidRDefault="004901E0" w:rsidP="004901E0">
      <w:r>
        <w:t>Alle teilnehmenden Firmen können am T-Shirt-Wettbewerb mitmachen. Die Auszeichnungen werden am Veranstaltungsabend vergeben. Näheres hierzu auf dem Blatt 'T-Shirt-Wettbewerb'.</w:t>
      </w:r>
    </w:p>
    <w:p w14:paraId="6AF8713F" w14:textId="77777777" w:rsidR="004901E0" w:rsidRPr="00740978" w:rsidRDefault="004901E0" w:rsidP="00740978">
      <w:pPr>
        <w:rPr>
          <w:b/>
          <w:color w:val="00B050"/>
          <w:sz w:val="28"/>
          <w:szCs w:val="28"/>
        </w:rPr>
      </w:pPr>
      <w:r w:rsidRPr="00740978">
        <w:rPr>
          <w:b/>
          <w:color w:val="00B050"/>
          <w:sz w:val="28"/>
          <w:szCs w:val="28"/>
        </w:rPr>
        <w:t>Ergebnisse</w:t>
      </w:r>
    </w:p>
    <w:p w14:paraId="581D7F83" w14:textId="77777777" w:rsidR="004901E0" w:rsidRDefault="004901E0" w:rsidP="004901E0">
      <w:r>
        <w:t>Erste vorläufige Ergebnisse erhalten Sie am Mittwoch, 24. Juni 2015.</w:t>
      </w:r>
    </w:p>
    <w:p w14:paraId="007C239A" w14:textId="77777777" w:rsidR="004901E0" w:rsidRPr="00740978" w:rsidRDefault="004901E0" w:rsidP="00740978">
      <w:pPr>
        <w:rPr>
          <w:b/>
          <w:color w:val="00B050"/>
          <w:sz w:val="28"/>
          <w:szCs w:val="28"/>
        </w:rPr>
      </w:pPr>
      <w:r w:rsidRPr="00740978">
        <w:rPr>
          <w:b/>
          <w:color w:val="00B050"/>
          <w:sz w:val="28"/>
          <w:szCs w:val="28"/>
        </w:rPr>
        <w:t>Sonstige Hinweise</w:t>
      </w:r>
    </w:p>
    <w:p w14:paraId="356E71D6" w14:textId="77777777" w:rsidR="004901E0" w:rsidRDefault="004901E0" w:rsidP="004901E0">
      <w:r>
        <w:t>Wir bitten alle Teams, möglichst die T-Shirts ihres Unternehmens zu tragen, man findet und erkennt sich leichter. Laden Sie viele Ihrer Kollegen und Freunde ein, an die Strecke zu kommen, um Ihr Team anzufeuern.</w:t>
      </w:r>
    </w:p>
    <w:p w14:paraId="6911DCA2" w14:textId="77777777" w:rsidR="004901E0" w:rsidRDefault="004901E0" w:rsidP="004901E0">
      <w:r>
        <w:t>Erste-Hilfe-Stationen stehen am Start, auf der Strecke und am Ziel zur Verfügung.</w:t>
      </w:r>
    </w:p>
    <w:p w14:paraId="6D4A1980" w14:textId="77777777" w:rsidR="004901E0" w:rsidRDefault="004901E0" w:rsidP="004901E0">
      <w:r>
        <w:t>Erfrischungen werden unmittelbar nach dem Lauf angeboten.</w:t>
      </w:r>
    </w:p>
    <w:p w14:paraId="35F32807" w14:textId="5059E7C6" w:rsidR="004901E0" w:rsidRDefault="004901E0" w:rsidP="004901E0">
      <w:r>
        <w:t>Die Zwischenzeiten werden bei Kilometer drei bekanntgegeben.</w:t>
      </w:r>
    </w:p>
    <w:p w14:paraId="241D8753" w14:textId="4C326A92" w:rsidR="00A86BB3" w:rsidRPr="00740978" w:rsidRDefault="00A86BB3" w:rsidP="00740978">
      <w:pPr>
        <w:rPr>
          <w:b/>
          <w:sz w:val="32"/>
          <w:szCs w:val="32"/>
        </w:rPr>
      </w:pPr>
      <w:r w:rsidRPr="00740978">
        <w:rPr>
          <w:b/>
          <w:sz w:val="32"/>
          <w:szCs w:val="32"/>
        </w:rPr>
        <w:t>FAQ</w:t>
      </w:r>
    </w:p>
    <w:p w14:paraId="02285865" w14:textId="5387024D" w:rsidR="0018278B" w:rsidRPr="00740978" w:rsidRDefault="0018278B" w:rsidP="00740978">
      <w:pPr>
        <w:rPr>
          <w:b/>
          <w:color w:val="00B050"/>
          <w:sz w:val="28"/>
          <w:szCs w:val="28"/>
        </w:rPr>
      </w:pPr>
      <w:r w:rsidRPr="00740978">
        <w:rPr>
          <w:b/>
          <w:color w:val="00B050"/>
          <w:sz w:val="28"/>
          <w:szCs w:val="28"/>
        </w:rPr>
        <w:t>Wie lang ist die Strecke?</w:t>
      </w:r>
    </w:p>
    <w:p w14:paraId="373D48F2" w14:textId="77777777" w:rsidR="0018278B" w:rsidRDefault="0018278B" w:rsidP="0018278B">
      <w:r>
        <w:t>3,5 Meilen oder 5,6 km</w:t>
      </w:r>
    </w:p>
    <w:p w14:paraId="647E1D96" w14:textId="77777777" w:rsidR="0018278B" w:rsidRPr="00740978" w:rsidRDefault="0018278B" w:rsidP="00740978">
      <w:pPr>
        <w:rPr>
          <w:b/>
          <w:color w:val="00B050"/>
          <w:sz w:val="28"/>
          <w:szCs w:val="28"/>
        </w:rPr>
      </w:pPr>
      <w:r w:rsidRPr="00740978">
        <w:rPr>
          <w:b/>
          <w:color w:val="00B050"/>
          <w:sz w:val="28"/>
          <w:szCs w:val="28"/>
        </w:rPr>
        <w:t>Wie lautet das Motto des Laufes?</w:t>
      </w:r>
    </w:p>
    <w:p w14:paraId="5E6F8E09" w14:textId="77777777" w:rsidR="0018278B" w:rsidRDefault="0018278B" w:rsidP="0018278B">
      <w:r>
        <w:t xml:space="preserve">„The </w:t>
      </w:r>
      <w:proofErr w:type="spellStart"/>
      <w:r>
        <w:t>friendly</w:t>
      </w:r>
      <w:proofErr w:type="spellEnd"/>
      <w:r>
        <w:t xml:space="preserve"> </w:t>
      </w:r>
      <w:proofErr w:type="spellStart"/>
      <w:r>
        <w:t>competition</w:t>
      </w:r>
      <w:proofErr w:type="spellEnd"/>
      <w:r>
        <w:t>“</w:t>
      </w:r>
    </w:p>
    <w:p w14:paraId="57F5419D" w14:textId="77777777" w:rsidR="0018278B" w:rsidRPr="00740978" w:rsidRDefault="0018278B" w:rsidP="00740978">
      <w:pPr>
        <w:rPr>
          <w:b/>
          <w:color w:val="00B050"/>
          <w:sz w:val="28"/>
          <w:szCs w:val="28"/>
        </w:rPr>
      </w:pPr>
      <w:proofErr w:type="spellStart"/>
      <w:r w:rsidRPr="00740978">
        <w:rPr>
          <w:b/>
          <w:color w:val="00B050"/>
          <w:sz w:val="28"/>
          <w:szCs w:val="28"/>
        </w:rPr>
        <w:t>Wieviele</w:t>
      </w:r>
      <w:proofErr w:type="spellEnd"/>
      <w:r w:rsidRPr="00740978">
        <w:rPr>
          <w:b/>
          <w:color w:val="00B050"/>
          <w:sz w:val="28"/>
          <w:szCs w:val="28"/>
        </w:rPr>
        <w:t xml:space="preserve"> Teilnehmer darf ich melden?</w:t>
      </w:r>
    </w:p>
    <w:p w14:paraId="7F8B1C7A" w14:textId="77777777" w:rsidR="0018278B" w:rsidRDefault="0018278B" w:rsidP="0018278B">
      <w:r>
        <w:t>Sie dürfen beliebig viele Teilnehmer melden.</w:t>
      </w:r>
    </w:p>
    <w:p w14:paraId="11B95597" w14:textId="77777777" w:rsidR="0018278B" w:rsidRPr="00740978" w:rsidRDefault="0018278B" w:rsidP="00740978">
      <w:pPr>
        <w:rPr>
          <w:b/>
          <w:color w:val="00B050"/>
          <w:sz w:val="28"/>
          <w:szCs w:val="28"/>
        </w:rPr>
      </w:pPr>
      <w:r w:rsidRPr="00740978">
        <w:rPr>
          <w:b/>
          <w:color w:val="00B050"/>
          <w:sz w:val="28"/>
          <w:szCs w:val="28"/>
        </w:rPr>
        <w:t>Was passiert mit der Läufermeldung?</w:t>
      </w:r>
    </w:p>
    <w:p w14:paraId="5FFF004A" w14:textId="77777777" w:rsidR="0018278B" w:rsidRDefault="0018278B" w:rsidP="0018278B">
      <w:r>
        <w:lastRenderedPageBreak/>
        <w:t>Die Läufermeldung muss beim Team-Captain spätestens zum Meldeschluss abgegeben werden. Dieser verwahrt diese dann ein Jahr lang.</w:t>
      </w:r>
    </w:p>
    <w:p w14:paraId="035D51A3" w14:textId="77777777" w:rsidR="0018278B" w:rsidRPr="00740978" w:rsidRDefault="0018278B" w:rsidP="00740978">
      <w:pPr>
        <w:rPr>
          <w:b/>
          <w:color w:val="00B050"/>
          <w:sz w:val="28"/>
          <w:szCs w:val="28"/>
        </w:rPr>
      </w:pPr>
      <w:r w:rsidRPr="00740978">
        <w:rPr>
          <w:b/>
          <w:color w:val="00B050"/>
          <w:sz w:val="28"/>
          <w:szCs w:val="28"/>
        </w:rPr>
        <w:t>Was kostet die Teilnahme?</w:t>
      </w:r>
    </w:p>
    <w:p w14:paraId="73F3DFC5" w14:textId="77777777" w:rsidR="0018278B" w:rsidRDefault="0018278B" w:rsidP="0018278B">
      <w:r>
        <w:t xml:space="preserve">22 Euro pro Teilnehmer  </w:t>
      </w:r>
      <w:proofErr w:type="gramStart"/>
      <w:r>
        <w:t xml:space="preserve">   (</w:t>
      </w:r>
      <w:proofErr w:type="gramEnd"/>
      <w:r>
        <w:t>ggf. zzgl. RMV-</w:t>
      </w:r>
      <w:proofErr w:type="spellStart"/>
      <w:r>
        <w:t>KombiTicket</w:t>
      </w:r>
      <w:proofErr w:type="spellEnd"/>
      <w:r>
        <w:t xml:space="preserve"> für 3 Euro bzw. Zeitmess-Transponder für 3 Euro - falls im Team Captains-Portal mit beantragt)</w:t>
      </w:r>
    </w:p>
    <w:p w14:paraId="64E0D718" w14:textId="77777777" w:rsidR="0018278B" w:rsidRPr="00740978" w:rsidRDefault="0018278B" w:rsidP="00740978">
      <w:pPr>
        <w:rPr>
          <w:b/>
          <w:color w:val="00B050"/>
          <w:sz w:val="28"/>
          <w:szCs w:val="28"/>
        </w:rPr>
      </w:pPr>
      <w:r w:rsidRPr="00740978">
        <w:rPr>
          <w:b/>
          <w:color w:val="00B050"/>
          <w:sz w:val="28"/>
          <w:szCs w:val="28"/>
        </w:rPr>
        <w:t>Wo gebe ich die Zeiten der Läufer ab?</w:t>
      </w:r>
    </w:p>
    <w:p w14:paraId="7E458D5E" w14:textId="77777777" w:rsidR="0018278B" w:rsidRDefault="0018278B" w:rsidP="0018278B">
      <w:r>
        <w:t>Falls Ihr Team Chancen hat, in der Wertung unter die ersten 10 Plätze (Männer-Teams unter 85 Minuten, Mixed-Teams unter 95 Minuten, Frauen-Teams unter 115 Minuten) zu kommen, tragen Sie deren Zeiten auf den Team-Wertungskarten ein und geben diese bis spätestens 23:00 Uhr im Info-Zelt (Opernplatz oder Mainufer oder Sport-Unigelände) ab. Andernfalls reicht es, die Zeiten und Team-Zusammenstellungen innerhalb einer Woche nach dem Lauf in Ihrem Team Captains-Portal im Internet zu erfassen.</w:t>
      </w:r>
    </w:p>
    <w:p w14:paraId="3CED9A8C" w14:textId="77777777" w:rsidR="0018278B" w:rsidRPr="00740978" w:rsidRDefault="0018278B" w:rsidP="00740978">
      <w:pPr>
        <w:rPr>
          <w:b/>
          <w:color w:val="00B050"/>
          <w:sz w:val="28"/>
          <w:szCs w:val="28"/>
        </w:rPr>
      </w:pPr>
      <w:r w:rsidRPr="00740978">
        <w:rPr>
          <w:b/>
          <w:color w:val="00B050"/>
          <w:sz w:val="28"/>
          <w:szCs w:val="28"/>
        </w:rPr>
        <w:t>Wie können die einzelnen Teams gebildet werden?</w:t>
      </w:r>
    </w:p>
    <w:p w14:paraId="22A558A6" w14:textId="77777777" w:rsidR="0018278B" w:rsidRDefault="0018278B" w:rsidP="0018278B">
      <w:pPr>
        <w:pStyle w:val="Listenabsatz"/>
        <w:numPr>
          <w:ilvl w:val="0"/>
          <w:numId w:val="1"/>
        </w:numPr>
      </w:pPr>
      <w:r>
        <w:t>Männerteams bestehen aus vier Männern</w:t>
      </w:r>
    </w:p>
    <w:p w14:paraId="3C46AF73" w14:textId="77777777" w:rsidR="0018278B" w:rsidRDefault="0018278B" w:rsidP="0018278B">
      <w:pPr>
        <w:pStyle w:val="Listenabsatz"/>
        <w:numPr>
          <w:ilvl w:val="0"/>
          <w:numId w:val="1"/>
        </w:numPr>
      </w:pPr>
      <w:r>
        <w:t>Frauenteams bestehen aus vier Frauen</w:t>
      </w:r>
    </w:p>
    <w:p w14:paraId="7EC5A2C5" w14:textId="77777777" w:rsidR="0018278B" w:rsidRDefault="0018278B" w:rsidP="0018278B">
      <w:pPr>
        <w:pStyle w:val="Listenabsatz"/>
        <w:numPr>
          <w:ilvl w:val="0"/>
          <w:numId w:val="1"/>
        </w:numPr>
      </w:pPr>
      <w:r>
        <w:t>Mixed Teams bestehen aus zwei Männern und zwei Frauen</w:t>
      </w:r>
    </w:p>
    <w:p w14:paraId="7F025127" w14:textId="77777777" w:rsidR="0018278B" w:rsidRDefault="0018278B" w:rsidP="0018278B">
      <w:pPr>
        <w:pStyle w:val="Listenabsatz"/>
        <w:numPr>
          <w:ilvl w:val="0"/>
          <w:numId w:val="1"/>
        </w:numPr>
      </w:pPr>
      <w:r>
        <w:t>Gruppen anderer Zusammenstellungen werden nicht gewertet.</w:t>
      </w:r>
    </w:p>
    <w:p w14:paraId="544BCAC7" w14:textId="77777777" w:rsidR="0018278B" w:rsidRPr="00740978" w:rsidRDefault="0018278B" w:rsidP="00740978">
      <w:pPr>
        <w:rPr>
          <w:b/>
          <w:color w:val="00B050"/>
          <w:sz w:val="28"/>
          <w:szCs w:val="28"/>
        </w:rPr>
      </w:pPr>
      <w:r w:rsidRPr="00740978">
        <w:rPr>
          <w:b/>
          <w:color w:val="00B050"/>
          <w:sz w:val="28"/>
          <w:szCs w:val="28"/>
        </w:rPr>
        <w:t>Wann werden die Läufer in die Teams eingeteilt? Vor dem Lauf oder hinterher?</w:t>
      </w:r>
    </w:p>
    <w:p w14:paraId="2B30A3D5" w14:textId="77777777" w:rsidR="0018278B" w:rsidRDefault="0018278B" w:rsidP="0018278B">
      <w:r>
        <w:t>Die Team-Zusammenstellung erfolgt erst nach dem Lauf durch den Team Captain.</w:t>
      </w:r>
    </w:p>
    <w:p w14:paraId="6225ECE5" w14:textId="77777777" w:rsidR="0018278B" w:rsidRPr="00740978" w:rsidRDefault="0018278B" w:rsidP="00740978">
      <w:pPr>
        <w:rPr>
          <w:b/>
          <w:color w:val="00B050"/>
          <w:sz w:val="28"/>
          <w:szCs w:val="28"/>
        </w:rPr>
      </w:pPr>
      <w:r w:rsidRPr="00740978">
        <w:rPr>
          <w:b/>
          <w:color w:val="00B050"/>
          <w:sz w:val="28"/>
          <w:szCs w:val="28"/>
        </w:rPr>
        <w:t>In unserer Firma wollen neun Männer und sechs Frauen mitlaufen. Muss ich einigen absagen?</w:t>
      </w:r>
    </w:p>
    <w:p w14:paraId="21BCAB3D" w14:textId="77777777" w:rsidR="0018278B" w:rsidRDefault="0018278B" w:rsidP="0018278B">
      <w:r>
        <w:t>Nein, es können alle mitlaufen.</w:t>
      </w:r>
    </w:p>
    <w:p w14:paraId="5E02156E" w14:textId="77777777" w:rsidR="0018278B" w:rsidRDefault="0018278B" w:rsidP="0018278B">
      <w:r>
        <w:t>Sie haben nach dem Lauf die Möglichkeit, die Teams aus einer der folgenden Kombinationen zu bilden:</w:t>
      </w:r>
    </w:p>
    <w:p w14:paraId="10FD07BD" w14:textId="77777777" w:rsidR="0018278B" w:rsidRDefault="0018278B" w:rsidP="0018278B">
      <w:pPr>
        <w:pStyle w:val="Listenabsatz"/>
        <w:numPr>
          <w:ilvl w:val="0"/>
          <w:numId w:val="2"/>
        </w:numPr>
      </w:pPr>
      <w:r>
        <w:t>zwei Männer- und ein Frauen- und kein Mixed-Team (nicht gewertet: ein Mann und zwei Frauen)</w:t>
      </w:r>
    </w:p>
    <w:p w14:paraId="561E8AEA" w14:textId="77777777" w:rsidR="0018278B" w:rsidRDefault="0018278B" w:rsidP="0018278B">
      <w:pPr>
        <w:pStyle w:val="Listenabsatz"/>
        <w:numPr>
          <w:ilvl w:val="0"/>
          <w:numId w:val="2"/>
        </w:numPr>
      </w:pPr>
      <w:r>
        <w:t>ein Männer- und ein Frauen- und ein Mixed-Team (nicht gewertet: drei Männer)</w:t>
      </w:r>
    </w:p>
    <w:p w14:paraId="6CC4281E" w14:textId="77777777" w:rsidR="0018278B" w:rsidRDefault="0018278B" w:rsidP="0018278B">
      <w:pPr>
        <w:pStyle w:val="Listenabsatz"/>
        <w:numPr>
          <w:ilvl w:val="0"/>
          <w:numId w:val="2"/>
        </w:numPr>
      </w:pPr>
      <w:r>
        <w:t>ein Männer- und kein Frauen- und zwei Mixed-Teams (nicht gewertet: ein Mann und zwei Frauen)</w:t>
      </w:r>
    </w:p>
    <w:p w14:paraId="3C44036E" w14:textId="77777777" w:rsidR="0018278B" w:rsidRDefault="0018278B" w:rsidP="0018278B">
      <w:pPr>
        <w:pStyle w:val="Listenabsatz"/>
        <w:numPr>
          <w:ilvl w:val="0"/>
          <w:numId w:val="2"/>
        </w:numPr>
      </w:pPr>
      <w:r>
        <w:t>kein Männer- und kein Frauen- und drei Mixed-Teams (nicht gewertet: drei Männer)</w:t>
      </w:r>
    </w:p>
    <w:p w14:paraId="1844689B" w14:textId="77777777" w:rsidR="0018278B" w:rsidRDefault="0018278B" w:rsidP="0018278B">
      <w:pPr>
        <w:pStyle w:val="Listenabsatz"/>
        <w:numPr>
          <w:ilvl w:val="0"/>
          <w:numId w:val="2"/>
        </w:numPr>
      </w:pPr>
      <w:r>
        <w:t>Jede Person darf insgesamt nur einmal gewertet werden.</w:t>
      </w:r>
    </w:p>
    <w:p w14:paraId="54C8F840" w14:textId="77777777" w:rsidR="0018278B" w:rsidRPr="00740978" w:rsidRDefault="0018278B" w:rsidP="00740978">
      <w:pPr>
        <w:rPr>
          <w:b/>
          <w:color w:val="00B050"/>
          <w:sz w:val="28"/>
          <w:szCs w:val="28"/>
        </w:rPr>
      </w:pPr>
      <w:r w:rsidRPr="00740978">
        <w:rPr>
          <w:b/>
          <w:color w:val="00B050"/>
          <w:sz w:val="28"/>
          <w:szCs w:val="28"/>
        </w:rPr>
        <w:t>Ist es notwendig, den Team Captain ebenfalls unter den Läufern einzutragen?</w:t>
      </w:r>
    </w:p>
    <w:p w14:paraId="3E929808" w14:textId="77777777" w:rsidR="0018278B" w:rsidRDefault="0018278B" w:rsidP="0018278B">
      <w:r>
        <w:t>Ja, wenn der Team Captain mitläuft, muss er/sie ebenfalls in die Läuferliste eingetragen werden, um eine Startnummer zu erhalten.</w:t>
      </w:r>
    </w:p>
    <w:p w14:paraId="3ED2E4AC" w14:textId="77777777" w:rsidR="0018278B" w:rsidRPr="00740978" w:rsidRDefault="0018278B" w:rsidP="00740978">
      <w:pPr>
        <w:rPr>
          <w:b/>
          <w:color w:val="00B050"/>
          <w:sz w:val="28"/>
          <w:szCs w:val="28"/>
        </w:rPr>
      </w:pPr>
      <w:r w:rsidRPr="00740978">
        <w:rPr>
          <w:b/>
          <w:color w:val="00B050"/>
          <w:sz w:val="28"/>
          <w:szCs w:val="28"/>
        </w:rPr>
        <w:t>Werden die Ergebnisse aller Läufer veröffentlicht?</w:t>
      </w:r>
    </w:p>
    <w:p w14:paraId="55770993" w14:textId="77777777" w:rsidR="0018278B" w:rsidRDefault="0018278B" w:rsidP="0018278B">
      <w:r>
        <w:lastRenderedPageBreak/>
        <w:t>Nein, nur die Läufer, denen Zeiten zugeordnet sind, werden in der Ergebnisliste berücksichtigt.</w:t>
      </w:r>
    </w:p>
    <w:p w14:paraId="11B345C3" w14:textId="77777777" w:rsidR="0018278B" w:rsidRPr="00740978" w:rsidRDefault="0018278B" w:rsidP="00740978">
      <w:pPr>
        <w:rPr>
          <w:b/>
          <w:color w:val="00B050"/>
          <w:sz w:val="28"/>
          <w:szCs w:val="28"/>
        </w:rPr>
      </w:pPr>
      <w:r w:rsidRPr="00740978">
        <w:rPr>
          <w:b/>
          <w:color w:val="00B050"/>
          <w:sz w:val="28"/>
          <w:szCs w:val="28"/>
        </w:rPr>
        <w:t>Wo finde ich Umkleiden und Toiletten?</w:t>
      </w:r>
    </w:p>
    <w:p w14:paraId="6E4A0FDF" w14:textId="77777777" w:rsidR="0018278B" w:rsidRDefault="0018278B" w:rsidP="0018278B">
      <w:r>
        <w:t>Zum Umkleiden haben wir die 1. Etage des Parkhauses ALTE OPER, getrennt für Damen und Herren, eingerichtet. Toiletten sind genügend, vor allem auf dem Weg zum Start, aufgestellt.</w:t>
      </w:r>
    </w:p>
    <w:p w14:paraId="3F051F4A" w14:textId="77777777" w:rsidR="0018278B" w:rsidRPr="00740978" w:rsidRDefault="0018278B" w:rsidP="00740978">
      <w:pPr>
        <w:rPr>
          <w:b/>
          <w:color w:val="00B050"/>
          <w:sz w:val="28"/>
          <w:szCs w:val="28"/>
        </w:rPr>
      </w:pPr>
      <w:r w:rsidRPr="00740978">
        <w:rPr>
          <w:b/>
          <w:color w:val="00B050"/>
          <w:sz w:val="28"/>
          <w:szCs w:val="28"/>
        </w:rPr>
        <w:t>Wo kann ich Wertsachen deponieren?</w:t>
      </w:r>
    </w:p>
    <w:p w14:paraId="61387659" w14:textId="77777777" w:rsidR="0018278B" w:rsidRDefault="0018278B" w:rsidP="0018278B">
      <w:r>
        <w:t>Bitte lassen Sie alle Wertsachen zu Hause, wir haben keine Möglichkeit, für eine sichere Aufbewahrung zu sorgen.</w:t>
      </w:r>
    </w:p>
    <w:p w14:paraId="0BAEB9AE" w14:textId="77777777" w:rsidR="0018278B" w:rsidRPr="00740978" w:rsidRDefault="0018278B" w:rsidP="00740978">
      <w:pPr>
        <w:rPr>
          <w:b/>
          <w:color w:val="00B050"/>
          <w:sz w:val="28"/>
          <w:szCs w:val="28"/>
        </w:rPr>
      </w:pPr>
      <w:r w:rsidRPr="00740978">
        <w:rPr>
          <w:b/>
          <w:color w:val="00B050"/>
          <w:sz w:val="28"/>
          <w:szCs w:val="28"/>
        </w:rPr>
        <w:t>Darf ich mit Skates oder Rollschuhen teilnehmen?</w:t>
      </w:r>
    </w:p>
    <w:p w14:paraId="6BFDB9C1" w14:textId="77777777" w:rsidR="0018278B" w:rsidRDefault="0018278B" w:rsidP="0018278B">
      <w:r>
        <w:t>Nein. Ebenso dürfen keine Rollstuhlfahrer oder Baby-Jogger am Lauf teilnehmen.</w:t>
      </w:r>
    </w:p>
    <w:p w14:paraId="50DCEFC2" w14:textId="77777777" w:rsidR="0018278B" w:rsidRPr="00740978" w:rsidRDefault="0018278B" w:rsidP="00740978">
      <w:pPr>
        <w:rPr>
          <w:b/>
          <w:color w:val="00B050"/>
          <w:sz w:val="28"/>
          <w:szCs w:val="28"/>
        </w:rPr>
      </w:pPr>
      <w:r w:rsidRPr="00740978">
        <w:rPr>
          <w:b/>
          <w:color w:val="00B050"/>
          <w:sz w:val="28"/>
          <w:szCs w:val="28"/>
        </w:rPr>
        <w:t>Ist Walken erlaubt?</w:t>
      </w:r>
    </w:p>
    <w:p w14:paraId="1E126EEB" w14:textId="77777777" w:rsidR="0018278B" w:rsidRDefault="0018278B" w:rsidP="0018278B">
      <w:r>
        <w:t>Ja, jedoch sind die Stöcke für Nordic-Walking strikt verboten.</w:t>
      </w:r>
    </w:p>
    <w:p w14:paraId="5AEBD206" w14:textId="77777777" w:rsidR="0018278B" w:rsidRPr="00740978" w:rsidRDefault="0018278B" w:rsidP="00740978">
      <w:pPr>
        <w:rPr>
          <w:b/>
          <w:color w:val="00B050"/>
          <w:sz w:val="28"/>
          <w:szCs w:val="28"/>
        </w:rPr>
      </w:pPr>
      <w:r w:rsidRPr="00740978">
        <w:rPr>
          <w:b/>
          <w:color w:val="00B050"/>
          <w:sz w:val="28"/>
          <w:szCs w:val="28"/>
        </w:rPr>
        <w:t>Ist die medizinische Versorgung gewährleistet?</w:t>
      </w:r>
    </w:p>
    <w:p w14:paraId="27A3D220" w14:textId="77777777" w:rsidR="0018278B" w:rsidRDefault="0018278B" w:rsidP="0018278B">
      <w:r>
        <w:t>Ja, sowohl im Start/Zielbereich als auch auf der Strecke ist durchgehend für medizinische Betreuung gesorgt.</w:t>
      </w:r>
    </w:p>
    <w:p w14:paraId="7E928CFA" w14:textId="77777777" w:rsidR="0018278B" w:rsidRPr="00740978" w:rsidRDefault="0018278B" w:rsidP="00740978">
      <w:pPr>
        <w:rPr>
          <w:b/>
          <w:color w:val="00B050"/>
          <w:sz w:val="28"/>
          <w:szCs w:val="28"/>
        </w:rPr>
      </w:pPr>
      <w:r w:rsidRPr="00740978">
        <w:rPr>
          <w:b/>
          <w:color w:val="00B050"/>
          <w:sz w:val="28"/>
          <w:szCs w:val="28"/>
        </w:rPr>
        <w:t>Ich habe unsere Firma angemeldet. Darf ich noch Teilnehmer nachmelden?</w:t>
      </w:r>
    </w:p>
    <w:p w14:paraId="00D7BA97" w14:textId="77777777" w:rsidR="0018278B" w:rsidRDefault="0018278B" w:rsidP="0018278B">
      <w:r>
        <w:t>Nein. Nachmeldungen sind aus organisatorischen Gründen nicht möglich.</w:t>
      </w:r>
    </w:p>
    <w:p w14:paraId="6F1DD0F9" w14:textId="77777777" w:rsidR="0018278B" w:rsidRDefault="0018278B" w:rsidP="0018278B">
      <w:r>
        <w:t xml:space="preserve">Es besteht jedoch die Möglichkeit, für einen verhinderten Läufer einen anderen Kollegen zu benennen. Jeder Personenwechsel </w:t>
      </w:r>
      <w:proofErr w:type="spellStart"/>
      <w:r>
        <w:t>muß</w:t>
      </w:r>
      <w:proofErr w:type="spellEnd"/>
      <w:r>
        <w:t xml:space="preserve"> vor dem Lauf im Team Captains-Portal "und" auf der Startnummer vermerkt werden.</w:t>
      </w:r>
    </w:p>
    <w:p w14:paraId="078C656E" w14:textId="77777777" w:rsidR="0018278B" w:rsidRPr="00740978" w:rsidRDefault="0018278B" w:rsidP="00740978">
      <w:pPr>
        <w:rPr>
          <w:b/>
          <w:color w:val="00B050"/>
          <w:sz w:val="28"/>
          <w:szCs w:val="28"/>
        </w:rPr>
      </w:pPr>
      <w:r w:rsidRPr="00740978">
        <w:rPr>
          <w:b/>
          <w:color w:val="00B050"/>
          <w:sz w:val="28"/>
          <w:szCs w:val="28"/>
        </w:rPr>
        <w:t>Gilt die Startnummer gleichzeitig als RMV-Ticket für diesen Abend?</w:t>
      </w:r>
    </w:p>
    <w:p w14:paraId="3952B0CA" w14:textId="77777777" w:rsidR="0018278B" w:rsidRDefault="0018278B" w:rsidP="0018278B">
      <w:r>
        <w:t>Nein. Die RMV-</w:t>
      </w:r>
      <w:proofErr w:type="spellStart"/>
      <w:r>
        <w:t>KombiTickets</w:t>
      </w:r>
      <w:proofErr w:type="spellEnd"/>
      <w:r>
        <w:t xml:space="preserve"> kann der Team Captain für 3 Euro pro Person bei der Anmeldung dazu bestellen. Die RMV-</w:t>
      </w:r>
      <w:proofErr w:type="spellStart"/>
      <w:r>
        <w:t>KombiTickets</w:t>
      </w:r>
      <w:proofErr w:type="spellEnd"/>
      <w:r>
        <w:t xml:space="preserve"> gelten nur in Verbindung mit der Startnummer des JPMCC, können aber von jedem Teilnehmer (m/w) individuell am Lauftag genutzt werden. Eine Nach- oder Teilbestellung von RMV-</w:t>
      </w:r>
      <w:proofErr w:type="spellStart"/>
      <w:r>
        <w:t>KombiTickets</w:t>
      </w:r>
      <w:proofErr w:type="spellEnd"/>
      <w:r>
        <w:t xml:space="preserve"> ist nicht möglich.</w:t>
      </w:r>
    </w:p>
    <w:p w14:paraId="4EE1DB71" w14:textId="77777777" w:rsidR="0018278B" w:rsidRPr="00740978" w:rsidRDefault="0018278B" w:rsidP="00740978">
      <w:pPr>
        <w:rPr>
          <w:b/>
          <w:color w:val="00B050"/>
          <w:sz w:val="28"/>
          <w:szCs w:val="28"/>
        </w:rPr>
      </w:pPr>
      <w:r w:rsidRPr="00740978">
        <w:rPr>
          <w:b/>
          <w:color w:val="00B050"/>
          <w:sz w:val="28"/>
          <w:szCs w:val="28"/>
        </w:rPr>
        <w:t>In welchem Gebiet darf ich mit dem RMV-</w:t>
      </w:r>
      <w:proofErr w:type="spellStart"/>
      <w:r w:rsidRPr="00740978">
        <w:rPr>
          <w:b/>
          <w:color w:val="00B050"/>
          <w:sz w:val="28"/>
          <w:szCs w:val="28"/>
        </w:rPr>
        <w:t>KombiTicket</w:t>
      </w:r>
      <w:proofErr w:type="spellEnd"/>
      <w:r w:rsidRPr="00740978">
        <w:rPr>
          <w:b/>
          <w:color w:val="00B050"/>
          <w:sz w:val="28"/>
          <w:szCs w:val="28"/>
        </w:rPr>
        <w:t xml:space="preserve"> fahren?</w:t>
      </w:r>
    </w:p>
    <w:p w14:paraId="73167E9C" w14:textId="77777777" w:rsidR="0018278B" w:rsidRDefault="0018278B" w:rsidP="0018278B">
      <w:r>
        <w:t>Die Verkehrsleistungen werden von den im RMV zusammenwirkenden Verkehrsunternehmen gemäß Verbundfahrplan (ohne IR, IC, EC, ICE) erbracht. [Hier zur Übersichtskarte Tarifgebiete]</w:t>
      </w:r>
    </w:p>
    <w:p w14:paraId="7F5C4648" w14:textId="77777777" w:rsidR="0018278B" w:rsidRPr="00740978" w:rsidRDefault="0018278B" w:rsidP="00740978">
      <w:pPr>
        <w:rPr>
          <w:b/>
          <w:color w:val="00B050"/>
          <w:sz w:val="28"/>
          <w:szCs w:val="28"/>
        </w:rPr>
      </w:pPr>
      <w:r w:rsidRPr="00740978">
        <w:rPr>
          <w:b/>
          <w:color w:val="00B050"/>
          <w:sz w:val="28"/>
          <w:szCs w:val="28"/>
        </w:rPr>
        <w:t>Wir reisen mit dem PKW an. Wo kann ich Parken?</w:t>
      </w:r>
    </w:p>
    <w:p w14:paraId="53A8357F" w14:textId="77777777" w:rsidR="0018278B" w:rsidRDefault="0018278B" w:rsidP="0018278B">
      <w:r>
        <w:t>Da es im Innenstadtbereich so gut wie keine freien Parkflächen gibt, sollten Sie besser mit öffentlichen Verkehrsmitteln anreisen. Alternativ finden Sie hier einen [Parkhausplan]</w:t>
      </w:r>
    </w:p>
    <w:p w14:paraId="367D8172" w14:textId="77777777" w:rsidR="0018278B" w:rsidRPr="00740978" w:rsidRDefault="0018278B" w:rsidP="00740978">
      <w:pPr>
        <w:rPr>
          <w:b/>
          <w:color w:val="00B050"/>
          <w:sz w:val="28"/>
          <w:szCs w:val="28"/>
        </w:rPr>
      </w:pPr>
      <w:r w:rsidRPr="00740978">
        <w:rPr>
          <w:b/>
          <w:color w:val="00B050"/>
          <w:sz w:val="28"/>
          <w:szCs w:val="28"/>
        </w:rPr>
        <w:t>Es gibt einen Nord- und einen Süd-Start, wo müssen wir starten?</w:t>
      </w:r>
    </w:p>
    <w:p w14:paraId="12BF7340" w14:textId="77777777" w:rsidR="0018278B" w:rsidRDefault="0018278B" w:rsidP="0018278B">
      <w:r>
        <w:lastRenderedPageBreak/>
        <w:t>Sie dürfen es sich selber aussuchen.</w:t>
      </w:r>
    </w:p>
    <w:p w14:paraId="3A7041BF" w14:textId="77777777" w:rsidR="0018278B" w:rsidRPr="00740978" w:rsidRDefault="0018278B" w:rsidP="00740978">
      <w:pPr>
        <w:rPr>
          <w:b/>
          <w:color w:val="00B050"/>
          <w:sz w:val="28"/>
          <w:szCs w:val="28"/>
        </w:rPr>
      </w:pPr>
      <w:r w:rsidRPr="00740978">
        <w:rPr>
          <w:b/>
          <w:color w:val="00B050"/>
          <w:sz w:val="28"/>
          <w:szCs w:val="28"/>
        </w:rPr>
        <w:t>Ich habe eine "farbige" Startnummer erhalten.</w:t>
      </w:r>
    </w:p>
    <w:p w14:paraId="7F970716" w14:textId="77777777" w:rsidR="0018278B" w:rsidRPr="00740978" w:rsidRDefault="0018278B" w:rsidP="00740978">
      <w:pPr>
        <w:rPr>
          <w:color w:val="00B0F0"/>
          <w:u w:val="single"/>
        </w:rPr>
      </w:pPr>
      <w:r w:rsidRPr="00740978">
        <w:rPr>
          <w:color w:val="00B0F0"/>
          <w:u w:val="single"/>
        </w:rPr>
        <w:t>Wo muss ich starten?</w:t>
      </w:r>
    </w:p>
    <w:p w14:paraId="42944480" w14:textId="77777777" w:rsidR="0018278B" w:rsidRDefault="0018278B" w:rsidP="0018278B">
      <w:r>
        <w:t>Sie dürfen aus dem extra abgesperrten und gekennzeichnetem Bereich in der Hochstraße starten. Bitte beachten Sie die beigelegte Wegbeschreibung an Ihrer Startnummer.</w:t>
      </w:r>
    </w:p>
    <w:p w14:paraId="4D14B1C6" w14:textId="77777777" w:rsidR="0018278B" w:rsidRDefault="0018278B" w:rsidP="0018278B">
      <w:r>
        <w:t>Diese Startnummer ist nicht übertragbar und darf nur vom berechtigten Teilnehmer verwendet werden.</w:t>
      </w:r>
    </w:p>
    <w:p w14:paraId="0965B4B7" w14:textId="77777777" w:rsidR="0018278B" w:rsidRPr="00740978" w:rsidRDefault="0018278B" w:rsidP="00740978">
      <w:pPr>
        <w:rPr>
          <w:b/>
          <w:color w:val="00B050"/>
          <w:sz w:val="28"/>
          <w:szCs w:val="28"/>
        </w:rPr>
      </w:pPr>
      <w:r w:rsidRPr="00740978">
        <w:rPr>
          <w:b/>
          <w:color w:val="00B050"/>
          <w:sz w:val="28"/>
          <w:szCs w:val="28"/>
        </w:rPr>
        <w:t>Ich habe eine "weiße/graue" Startnummer mit Zeitmess-Transponder erhalten.</w:t>
      </w:r>
    </w:p>
    <w:p w14:paraId="1DD273B3" w14:textId="77777777" w:rsidR="0018278B" w:rsidRPr="00740978" w:rsidRDefault="0018278B" w:rsidP="00740978">
      <w:pPr>
        <w:rPr>
          <w:color w:val="00B0F0"/>
          <w:u w:val="single"/>
        </w:rPr>
      </w:pPr>
      <w:r w:rsidRPr="00740978">
        <w:rPr>
          <w:color w:val="00B0F0"/>
          <w:u w:val="single"/>
        </w:rPr>
        <w:t>Wo muss ich starten?</w:t>
      </w:r>
    </w:p>
    <w:p w14:paraId="6EA546F6" w14:textId="77777777" w:rsidR="0018278B" w:rsidRDefault="0018278B" w:rsidP="0018278B">
      <w:r>
        <w:t>Sie dürfen sich nur im "normalen" Läuferfeld aufstellen.</w:t>
      </w:r>
    </w:p>
    <w:p w14:paraId="190233FF" w14:textId="77777777" w:rsidR="0018278B" w:rsidRPr="00740978" w:rsidRDefault="0018278B" w:rsidP="00740978">
      <w:pPr>
        <w:rPr>
          <w:b/>
          <w:color w:val="00B050"/>
          <w:sz w:val="28"/>
          <w:szCs w:val="28"/>
        </w:rPr>
      </w:pPr>
      <w:r w:rsidRPr="00740978">
        <w:rPr>
          <w:b/>
          <w:color w:val="00B050"/>
          <w:sz w:val="28"/>
          <w:szCs w:val="28"/>
        </w:rPr>
        <w:t>Wo muss die Startnummer beim Lauf befestigt werden?</w:t>
      </w:r>
    </w:p>
    <w:p w14:paraId="5D761722" w14:textId="77777777" w:rsidR="0018278B" w:rsidRDefault="0018278B" w:rsidP="0018278B">
      <w:r>
        <w:t xml:space="preserve">Die Startnummer muss deutlich sichtbar auf der Körpervorderseite befestigt werden. Eine Teilnahme </w:t>
      </w:r>
      <w:proofErr w:type="gramStart"/>
      <w:r>
        <w:t>ohne einer gültigen Startnummer</w:t>
      </w:r>
      <w:proofErr w:type="gramEnd"/>
      <w:r>
        <w:t xml:space="preserve"> ist nicht erlaubt.</w:t>
      </w:r>
    </w:p>
    <w:p w14:paraId="3584F5E3" w14:textId="77777777" w:rsidR="0018278B" w:rsidRPr="00740978" w:rsidRDefault="0018278B" w:rsidP="00740978">
      <w:pPr>
        <w:rPr>
          <w:b/>
          <w:color w:val="00B050"/>
          <w:sz w:val="28"/>
          <w:szCs w:val="28"/>
        </w:rPr>
      </w:pPr>
      <w:r w:rsidRPr="00740978">
        <w:rPr>
          <w:b/>
          <w:color w:val="00B050"/>
          <w:sz w:val="28"/>
          <w:szCs w:val="28"/>
        </w:rPr>
        <w:t xml:space="preserve">Wo gibt es die </w:t>
      </w:r>
      <w:proofErr w:type="spellStart"/>
      <w:r w:rsidRPr="00740978">
        <w:rPr>
          <w:b/>
          <w:color w:val="00B050"/>
          <w:sz w:val="28"/>
          <w:szCs w:val="28"/>
        </w:rPr>
        <w:t>Finisher</w:t>
      </w:r>
      <w:proofErr w:type="spellEnd"/>
      <w:r w:rsidRPr="00740978">
        <w:rPr>
          <w:b/>
          <w:color w:val="00B050"/>
          <w:sz w:val="28"/>
          <w:szCs w:val="28"/>
        </w:rPr>
        <w:t>-Beutel nach dem Lauf abzuholen?</w:t>
      </w:r>
    </w:p>
    <w:p w14:paraId="6619CA62" w14:textId="77777777" w:rsidR="0018278B" w:rsidRDefault="0018278B" w:rsidP="0018278B">
      <w:r>
        <w:t xml:space="preserve">Wir haben 2 Ausgabestellen, eine in der Zeppelinallee und eine an der Alten Oper (Ostseite). Sie erhalten den </w:t>
      </w:r>
      <w:proofErr w:type="spellStart"/>
      <w:r>
        <w:t>Finisher</w:t>
      </w:r>
      <w:proofErr w:type="spellEnd"/>
      <w:r>
        <w:t>-Beutel gegen Abgabe des T-Shirt-Gutscheines, der an Ihrer Startnummer angebracht ist.</w:t>
      </w:r>
    </w:p>
    <w:p w14:paraId="2838DDBD" w14:textId="77777777" w:rsidR="0018278B" w:rsidRPr="00740978" w:rsidRDefault="0018278B" w:rsidP="00740978">
      <w:pPr>
        <w:rPr>
          <w:b/>
          <w:color w:val="00B050"/>
          <w:sz w:val="28"/>
          <w:szCs w:val="28"/>
        </w:rPr>
      </w:pPr>
      <w:r w:rsidRPr="00740978">
        <w:rPr>
          <w:b/>
          <w:color w:val="00B050"/>
          <w:sz w:val="28"/>
          <w:szCs w:val="28"/>
        </w:rPr>
        <w:t xml:space="preserve">Welche Größen haben die </w:t>
      </w:r>
      <w:proofErr w:type="spellStart"/>
      <w:r w:rsidRPr="00740978">
        <w:rPr>
          <w:b/>
          <w:color w:val="00B050"/>
          <w:sz w:val="28"/>
          <w:szCs w:val="28"/>
        </w:rPr>
        <w:t>Finisher</w:t>
      </w:r>
      <w:proofErr w:type="spellEnd"/>
      <w:r w:rsidRPr="00740978">
        <w:rPr>
          <w:b/>
          <w:color w:val="00B050"/>
          <w:sz w:val="28"/>
          <w:szCs w:val="28"/>
        </w:rPr>
        <w:t>-Shirts?</w:t>
      </w:r>
    </w:p>
    <w:p w14:paraId="07A809F8" w14:textId="77777777" w:rsidR="0018278B" w:rsidRDefault="0018278B" w:rsidP="0018278B">
      <w:r>
        <w:t xml:space="preserve">Wir bieten die </w:t>
      </w:r>
      <w:proofErr w:type="spellStart"/>
      <w:r>
        <w:t>Finisher</w:t>
      </w:r>
      <w:proofErr w:type="spellEnd"/>
      <w:r>
        <w:t>-Shirts in den unisex-Größen M und XL an. Bitte auf dem Anmeldeformular für den Team-Captain angeben. Die Ausgabe erfolgt, solange der Vorrat reicht.</w:t>
      </w:r>
    </w:p>
    <w:p w14:paraId="2010871C" w14:textId="77777777" w:rsidR="0018278B" w:rsidRPr="00740978" w:rsidRDefault="0018278B" w:rsidP="00740978">
      <w:pPr>
        <w:rPr>
          <w:b/>
          <w:color w:val="00B050"/>
          <w:sz w:val="28"/>
          <w:szCs w:val="28"/>
        </w:rPr>
      </w:pPr>
      <w:r w:rsidRPr="00740978">
        <w:rPr>
          <w:b/>
          <w:color w:val="00B050"/>
          <w:sz w:val="28"/>
          <w:szCs w:val="28"/>
        </w:rPr>
        <w:t>Wir haben ein Team-Foto von unserer Mannschaft gemacht, wohin muss ich das senden?</w:t>
      </w:r>
    </w:p>
    <w:p w14:paraId="0CDA773F" w14:textId="2DA79725" w:rsidR="0018278B" w:rsidRDefault="0018278B" w:rsidP="0018278B">
      <w:r>
        <w:t xml:space="preserve">Senden Sie das Foto an </w:t>
      </w:r>
      <w:hyperlink r:id="rId9" w:history="1">
        <w:r w:rsidR="00153918" w:rsidRPr="007D4A1C">
          <w:rPr>
            <w:rStyle w:val="Hyperlink"/>
          </w:rPr>
          <w:t>teamfoto@jpmorgancc.de</w:t>
        </w:r>
      </w:hyperlink>
      <w:r>
        <w:t xml:space="preserve"> mit Angabe Ihrer CNR (</w:t>
      </w:r>
      <w:proofErr w:type="spellStart"/>
      <w:r>
        <w:t>company</w:t>
      </w:r>
      <w:proofErr w:type="spellEnd"/>
      <w:r>
        <w:t xml:space="preserve"> </w:t>
      </w:r>
      <w:proofErr w:type="spellStart"/>
      <w:r>
        <w:t>number</w:t>
      </w:r>
      <w:proofErr w:type="spellEnd"/>
      <w:r>
        <w:t>).</w:t>
      </w:r>
    </w:p>
    <w:p w14:paraId="57DC63D9" w14:textId="77777777" w:rsidR="0018278B" w:rsidRPr="00740978" w:rsidRDefault="0018278B" w:rsidP="00740978">
      <w:pPr>
        <w:rPr>
          <w:b/>
          <w:color w:val="00B050"/>
          <w:sz w:val="28"/>
          <w:szCs w:val="28"/>
        </w:rPr>
      </w:pPr>
      <w:r w:rsidRPr="00740978">
        <w:rPr>
          <w:b/>
          <w:color w:val="00B050"/>
          <w:sz w:val="28"/>
          <w:szCs w:val="28"/>
        </w:rPr>
        <w:t>Ich benötige eine Urkunde oder eine Teilnahmebestätigung für meine Krankenkasse.</w:t>
      </w:r>
    </w:p>
    <w:p w14:paraId="450CB547" w14:textId="77777777" w:rsidR="0018278B" w:rsidRDefault="0018278B" w:rsidP="0018278B">
      <w:r>
        <w:t>Fragen Sie Ihren Team Captain, er kann Ihnen aus dem Team Captains-Portal eine Urkunde ausdrucken (2014: sofort, 2015: ab Dienstag, 30.6.2015).</w:t>
      </w:r>
    </w:p>
    <w:p w14:paraId="1D8AB131" w14:textId="77777777" w:rsidR="0018278B" w:rsidRPr="00740978" w:rsidRDefault="0018278B" w:rsidP="00740978">
      <w:pPr>
        <w:rPr>
          <w:b/>
          <w:color w:val="00B050"/>
          <w:sz w:val="28"/>
          <w:szCs w:val="28"/>
        </w:rPr>
      </w:pPr>
      <w:r w:rsidRPr="00740978">
        <w:rPr>
          <w:b/>
          <w:color w:val="00B050"/>
          <w:sz w:val="28"/>
          <w:szCs w:val="28"/>
        </w:rPr>
        <w:t>Wie erreiche ich das Büro für allgemeine Fragen?</w:t>
      </w:r>
    </w:p>
    <w:p w14:paraId="1398AAAE" w14:textId="78B48229" w:rsidR="0018278B" w:rsidRDefault="0018278B" w:rsidP="0018278B">
      <w:r>
        <w:t xml:space="preserve">E-Mail: </w:t>
      </w:r>
      <w:hyperlink r:id="rId10" w:history="1">
        <w:r w:rsidR="00153918" w:rsidRPr="007D4A1C">
          <w:rPr>
            <w:rStyle w:val="Hyperlink"/>
          </w:rPr>
          <w:t>office@jpmorgancc.de</w:t>
        </w:r>
      </w:hyperlink>
      <w:r w:rsidR="00153918">
        <w:t xml:space="preserve"> </w:t>
      </w:r>
    </w:p>
    <w:p w14:paraId="62D88C48" w14:textId="77777777" w:rsidR="0018278B" w:rsidRDefault="0018278B" w:rsidP="0018278B">
      <w:r>
        <w:t>Tel. +49 69 6860 7015</w:t>
      </w:r>
    </w:p>
    <w:p w14:paraId="769070C4" w14:textId="77777777" w:rsidR="0018278B" w:rsidRPr="00740978" w:rsidRDefault="0018278B" w:rsidP="00740978">
      <w:pPr>
        <w:rPr>
          <w:b/>
          <w:color w:val="00B050"/>
          <w:sz w:val="28"/>
          <w:szCs w:val="28"/>
        </w:rPr>
      </w:pPr>
      <w:r w:rsidRPr="00740978">
        <w:rPr>
          <w:b/>
          <w:color w:val="00B050"/>
          <w:sz w:val="28"/>
          <w:szCs w:val="28"/>
        </w:rPr>
        <w:lastRenderedPageBreak/>
        <w:t>Wie erreiche ich die Hotline für Probleme rund um das Team Captains-Portal?</w:t>
      </w:r>
    </w:p>
    <w:p w14:paraId="0F004B88" w14:textId="77777777" w:rsidR="0018278B" w:rsidRDefault="0018278B" w:rsidP="0018278B">
      <w:r>
        <w:t>E-Mail: hotline@jpmorgancc.de</w:t>
      </w:r>
    </w:p>
    <w:p w14:paraId="4D33136E" w14:textId="41A89219" w:rsidR="0018278B" w:rsidRDefault="0018278B" w:rsidP="0018278B">
      <w:r>
        <w:t>Tel. +49 6105 277767</w:t>
      </w:r>
    </w:p>
    <w:p w14:paraId="6A711584" w14:textId="77777777" w:rsidR="00412A48" w:rsidRPr="00740978" w:rsidRDefault="00412A48" w:rsidP="00740978">
      <w:pPr>
        <w:rPr>
          <w:b/>
          <w:sz w:val="32"/>
          <w:szCs w:val="32"/>
        </w:rPr>
      </w:pPr>
      <w:r w:rsidRPr="00740978">
        <w:rPr>
          <w:b/>
          <w:sz w:val="32"/>
          <w:szCs w:val="32"/>
        </w:rPr>
        <w:t>Pressemitteilungen</w:t>
      </w:r>
    </w:p>
    <w:p w14:paraId="0F534F62" w14:textId="77777777" w:rsidR="00412A48" w:rsidRPr="00740978" w:rsidRDefault="00412A48" w:rsidP="00740978">
      <w:pPr>
        <w:rPr>
          <w:b/>
          <w:color w:val="00B050"/>
          <w:sz w:val="28"/>
          <w:szCs w:val="28"/>
        </w:rPr>
      </w:pPr>
      <w:r w:rsidRPr="00740978">
        <w:rPr>
          <w:b/>
          <w:color w:val="00B050"/>
          <w:sz w:val="28"/>
          <w:szCs w:val="28"/>
        </w:rPr>
        <w:t>In London stellte Gastgeber J.P. Morgan das größte Starterteam</w:t>
      </w:r>
    </w:p>
    <w:p w14:paraId="0A1921B2" w14:textId="77777777" w:rsidR="00412A48" w:rsidRDefault="00412A48" w:rsidP="00412A48">
      <w:r>
        <w:t xml:space="preserve">J.P. Morgan war beim Corporate Challenge in London rundherum zufrieden. 29.017 Starterinnen und Starter aus 699 Unternehmen kamen in den </w:t>
      </w:r>
      <w:proofErr w:type="spellStart"/>
      <w:r>
        <w:t>Battersea</w:t>
      </w:r>
      <w:proofErr w:type="spellEnd"/>
      <w:r>
        <w:t xml:space="preserve"> Park, um die 5,6 Kilometer lange Strecke zu absolvieren. Die größte Mannschaft stellte an den beiden Wettbewerbstagen mit insgesamt 1949 Läuferinnen und Läufern dabei der Gastgeber selbst. Nur in Chicago (2400 Aktive) und New York (2036) bot J.P. Morgan größere Teams auf.</w:t>
      </w:r>
    </w:p>
    <w:p w14:paraId="012E5AE5" w14:textId="77777777" w:rsidR="00412A48" w:rsidRDefault="00412A48" w:rsidP="00412A48">
      <w:r>
        <w:t xml:space="preserve">Event 1: Der erste Abend des J.P. Morgan Corporate Challenge (JPMCC) gehörte Andy </w:t>
      </w:r>
      <w:proofErr w:type="spellStart"/>
      <w:r>
        <w:t>Greenleaf</w:t>
      </w:r>
      <w:proofErr w:type="spellEnd"/>
      <w:r>
        <w:t xml:space="preserve"> und Lara </w:t>
      </w:r>
      <w:proofErr w:type="spellStart"/>
      <w:r>
        <w:t>Bromilow</w:t>
      </w:r>
      <w:proofErr w:type="spellEnd"/>
      <w:r>
        <w:t xml:space="preserve">. Andy </w:t>
      </w:r>
      <w:proofErr w:type="spellStart"/>
      <w:r>
        <w:t>Greenleaf</w:t>
      </w:r>
      <w:proofErr w:type="spellEnd"/>
      <w:r>
        <w:t xml:space="preserve">, ein Berater für Datenanalysen bei </w:t>
      </w:r>
      <w:proofErr w:type="spellStart"/>
      <w:r>
        <w:t>Capco</w:t>
      </w:r>
      <w:proofErr w:type="spellEnd"/>
      <w:r>
        <w:t xml:space="preserve">, der den London Marathon schon einmal in der guten Zeit von 2:21 Stunden beendete, gewann seinen zweiten Corporate Challenge-Titel. „Ich habe 2009 hier schon für die Bank </w:t>
      </w:r>
      <w:proofErr w:type="spellStart"/>
      <w:r>
        <w:t>of</w:t>
      </w:r>
      <w:proofErr w:type="spellEnd"/>
      <w:r>
        <w:t xml:space="preserve"> </w:t>
      </w:r>
      <w:proofErr w:type="spellStart"/>
      <w:r>
        <w:t>America</w:t>
      </w:r>
      <w:proofErr w:type="spellEnd"/>
      <w:r>
        <w:t xml:space="preserve"> gesiegt und konnte mit dem Team zum JPMCC-Finale nach Johannesburg fliegen“, berichtet Andy </w:t>
      </w:r>
      <w:proofErr w:type="spellStart"/>
      <w:r>
        <w:t>Greenleaf</w:t>
      </w:r>
      <w:proofErr w:type="spellEnd"/>
      <w:r>
        <w:t xml:space="preserve">. „Die Reise zum Championship in Südafrika zählt jetzt zu den besonderen Erlebnissen meiner Laufkarriere. Daher rührt auch mein Respekt vor diesem Event. Der Corporate Challenge ist etwas Spezielles für mich, und als ich heute die Chance bekam, wieder zu gewinnen, wollte ich sie nicht verpassen.“ Die Zeit von Andy </w:t>
      </w:r>
      <w:proofErr w:type="spellStart"/>
      <w:r>
        <w:t>Greenleaf</w:t>
      </w:r>
      <w:proofErr w:type="spellEnd"/>
      <w:r>
        <w:t>: 17:19 Minuten.</w:t>
      </w:r>
    </w:p>
    <w:p w14:paraId="6A61C3A1" w14:textId="77777777" w:rsidR="00412A48" w:rsidRDefault="00412A48" w:rsidP="00412A48">
      <w:r>
        <w:t xml:space="preserve">Genauso erfolgreich wie Andy </w:t>
      </w:r>
      <w:proofErr w:type="spellStart"/>
      <w:r>
        <w:t>Greenleaf</w:t>
      </w:r>
      <w:proofErr w:type="spellEnd"/>
      <w:r>
        <w:t xml:space="preserve"> präsentierte sich bei den Frauen Lara </w:t>
      </w:r>
      <w:proofErr w:type="spellStart"/>
      <w:r>
        <w:t>Bromilow</w:t>
      </w:r>
      <w:proofErr w:type="spellEnd"/>
      <w:r>
        <w:t xml:space="preserve"> von HSBC. Sie glänzte mit ihrem dritten JPMCC-Sieg in einer Zeit von 20:29 Minuten. „Ich war nicht so fit wie in den letzten Jahren und trat deshalb </w:t>
      </w:r>
      <w:proofErr w:type="gramStart"/>
      <w:r>
        <w:t>ohne jede Erwartungen</w:t>
      </w:r>
      <w:proofErr w:type="gramEnd"/>
      <w:r>
        <w:t xml:space="preserve"> an“, schildert Lara </w:t>
      </w:r>
      <w:proofErr w:type="spellStart"/>
      <w:r>
        <w:t>Bromilow</w:t>
      </w:r>
      <w:proofErr w:type="spellEnd"/>
      <w:r>
        <w:t xml:space="preserve"> ihr Rennen, „doch als ich auf der Strecke registrierte, dass ich führte, aktivierte dies meinen Renninstinkt, und ich lief stark bis ins Ziel.“ Die vielen guten Wünsche ihrer Kolleginnen und Kollegen vor dem Lauf gaben ihr dabei noch den letzten Schwung.</w:t>
      </w:r>
    </w:p>
    <w:p w14:paraId="439AD96C" w14:textId="77777777" w:rsidR="00412A48" w:rsidRDefault="00412A48" w:rsidP="00412A48">
      <w:r>
        <w:t xml:space="preserve">Event 2: Einem Teil ihrer Kolleginnen und Kollegen des </w:t>
      </w:r>
      <w:proofErr w:type="gramStart"/>
      <w:r>
        <w:t>Hedge Fonds</w:t>
      </w:r>
      <w:proofErr w:type="gramEnd"/>
      <w:r>
        <w:t xml:space="preserve"> King Street, die auf ihr Abschneiden beim diesjährigen J.P. Morgan Corporate Challenge gewettet hatten, wollte es Stephanie Davis doch mal zeigen. Denn eine Mehrheit der Wetter glaubte, dass sie nicht schneller als im Vorjahr laufen könne. „Das hat mich natürlich angetrieben“, sagt Stephanie Davis. Sie blieb mit 19:57 Minuten unter der Zwanzig-Minuten-Marke, stellte eine neue persönliche Bestzeit auf und kam als Erste ins Ziel. „Meine Trainingsrunden hier im </w:t>
      </w:r>
      <w:proofErr w:type="spellStart"/>
      <w:r>
        <w:t>Battersea</w:t>
      </w:r>
      <w:proofErr w:type="spellEnd"/>
      <w:r>
        <w:t xml:space="preserve"> Park haben sich ausbezahlt, und natürlich auch das verschärfte Training.“</w:t>
      </w:r>
    </w:p>
    <w:p w14:paraId="2693D2B0" w14:textId="77777777" w:rsidR="00412A48" w:rsidRDefault="00412A48" w:rsidP="00412A48">
      <w:r>
        <w:t xml:space="preserve">Die Commerzbank dominierte mit Platz eins und zwei das Männer-Rennen. Es siegte Nick Torrey in 16:47 Minuten vor seinem Kollegen Jonathan Poole in 17:02 Minuten. Nick Torrey und Jonathan Poole arbeiten und trainieren zusammen, und Nick Torrey scherzt dann schon mal: „Wenn Jonathan mich einmal schlagen sollte, trete ich sofort zurück.“ Für Nick Torrey ist es etwas Besonderes, im Trikot der Commerzbank anzutreten, „das ist einfach anders als bei meinen anderen Wettbewerben“. Einer dieser Wettbewerbe, an denen Nick Torrey </w:t>
      </w:r>
      <w:r>
        <w:lastRenderedPageBreak/>
        <w:t>teilgenommen hat, sind die Commonwealth Spiele, bei denen er den Marathon in der hervorragenden Zeit von 2:16 Stunden absolviert hat.</w:t>
      </w:r>
    </w:p>
    <w:p w14:paraId="1006643C" w14:textId="77777777" w:rsidR="00412A48" w:rsidRDefault="00412A48" w:rsidP="00412A48">
      <w:r>
        <w:t>Die Spende in London wird Age UK zur Verfügung gestellte, einer gemeinnützigen Organisation, die ältere Menschen begleitet, berät und unterstützt.</w:t>
      </w:r>
    </w:p>
    <w:p w14:paraId="60401169" w14:textId="77777777" w:rsidR="00412A48" w:rsidRPr="00740978" w:rsidRDefault="00412A48" w:rsidP="00740978">
      <w:pPr>
        <w:rPr>
          <w:b/>
          <w:color w:val="00B050"/>
          <w:sz w:val="28"/>
          <w:szCs w:val="28"/>
        </w:rPr>
      </w:pPr>
      <w:r w:rsidRPr="00740978">
        <w:rPr>
          <w:b/>
          <w:color w:val="00B050"/>
          <w:sz w:val="28"/>
          <w:szCs w:val="28"/>
        </w:rPr>
        <w:t>New York läuft und feiert Legenden des Sports</w:t>
      </w:r>
    </w:p>
    <w:p w14:paraId="14E8CB27" w14:textId="77777777" w:rsidR="00412A48" w:rsidRDefault="00412A48" w:rsidP="00412A48">
      <w:r>
        <w:t>Mehr als 1,7 Millionen Läuferinnen und Läufer haben seit 1977 am J.P. Morgan Corporate Challenge (JPMCC) in New York teilgenommen. Sie wollten in all den Jahren ein Zeichen für Fitness, Teamwork und Kameradschaft setzen. An zwei Abenden im Juni 2015 trafen sich wieder je 15.000 Aktive aus 424 bzw. 349 Unternehmen im Central Park zum traditionellen Joggen mit Kollegen.</w:t>
      </w:r>
    </w:p>
    <w:p w14:paraId="41C6611F" w14:textId="77777777" w:rsidR="00412A48" w:rsidRDefault="00412A48" w:rsidP="00412A48">
      <w:r>
        <w:t xml:space="preserve">Event 1: Sportlegenden aus verschiedenen Disziplinen wie Baseball, Basketball, Eishockey und Football gaben sich ein Stelldichein. Victor Cruz, Amani </w:t>
      </w:r>
      <w:proofErr w:type="spellStart"/>
      <w:r>
        <w:t>Toomer</w:t>
      </w:r>
      <w:proofErr w:type="spellEnd"/>
      <w:r>
        <w:t xml:space="preserve">, Greg </w:t>
      </w:r>
      <w:proofErr w:type="spellStart"/>
      <w:r>
        <w:t>Buttle</w:t>
      </w:r>
      <w:proofErr w:type="spellEnd"/>
      <w:r>
        <w:t xml:space="preserve">, Vin Baker, John Starks, Tim </w:t>
      </w:r>
      <w:proofErr w:type="spellStart"/>
      <w:r>
        <w:t>Morehouse</w:t>
      </w:r>
      <w:proofErr w:type="spellEnd"/>
      <w:r>
        <w:t xml:space="preserve"> und Jeff </w:t>
      </w:r>
      <w:proofErr w:type="spellStart"/>
      <w:r>
        <w:t>Beukeboom</w:t>
      </w:r>
      <w:proofErr w:type="spellEnd"/>
      <w:r>
        <w:t xml:space="preserve"> unterhielten die Starterinnen und Starter sowie die Zuschauer und Zuschauerinnen auf vielfältige Art und Weise – beim Startschuss, als Teilnehmer mitten im Läuferfeld oder beim Aufnehmen von Selfies. Es siegten Corey Wall von J.P. Morgan Chase in 15:57 Minuten und Christina </w:t>
      </w:r>
      <w:proofErr w:type="spellStart"/>
      <w:r>
        <w:t>Argueta</w:t>
      </w:r>
      <w:proofErr w:type="spellEnd"/>
      <w:r>
        <w:t xml:space="preserve"> von </w:t>
      </w:r>
      <w:proofErr w:type="spellStart"/>
      <w:r>
        <w:t>Cleary</w:t>
      </w:r>
      <w:proofErr w:type="spellEnd"/>
      <w:r>
        <w:t xml:space="preserve"> Gottlieb in 17:59 Minuten.</w:t>
      </w:r>
    </w:p>
    <w:p w14:paraId="7288C6D0" w14:textId="77777777" w:rsidR="00412A48" w:rsidRDefault="00412A48" w:rsidP="00412A48">
      <w:r>
        <w:t>Event 2: Viele Anekdoten ranken sich um den J.P. Morgan Corporate Challenge in New York, wie die Geschichte von Mary Ferguson von Barnes &amp; Noble. Sie sah den Corporate Challenge kommen und gehen und erst nach Jahren überzeugte sie ein Kollege, doch einmal mitzumachen. „Ich habe zunächst gezögert, dann teilgenommen und seitdem bin ich motiviert, regelmäßig etwas in meine Fitness zu investierten“, erzählt Mary Ferguson. Sogar als in einem Jahr der Schulabschlussball ihrer Tochter mit dem Firmenlauf kollidierte, entschied sie sich nach Rücksprache mit ihrer Tochter für den Start im Central Park: „Ich wollte meiner Tochter auch zeigen, dass Fitness ein wichtiger Teil des Lebens ist“, sagte Mary Ferguson. „Und ich das auch für mich tun musste.“</w:t>
      </w:r>
    </w:p>
    <w:p w14:paraId="044010A1" w14:textId="77777777" w:rsidR="00412A48" w:rsidRDefault="00412A48" w:rsidP="00412A48">
      <w:r>
        <w:t xml:space="preserve">Am schnellsten unterwegs waren an diesem kühlen Abend Chris Bendtsen von </w:t>
      </w:r>
      <w:proofErr w:type="spellStart"/>
      <w:r>
        <w:t>eMarketer</w:t>
      </w:r>
      <w:proofErr w:type="spellEnd"/>
      <w:r>
        <w:t xml:space="preserve"> und Alexandra </w:t>
      </w:r>
      <w:proofErr w:type="spellStart"/>
      <w:r>
        <w:t>Cadicamo</w:t>
      </w:r>
      <w:proofErr w:type="spellEnd"/>
      <w:r>
        <w:t xml:space="preserve"> von Goldman Sachs. Bendtsen setzte sich mit dem Hauch von einer Sekunde in 15:28 Minuten gegen Robert Hartnett von Guggenheim Partners durch, Alexandra </w:t>
      </w:r>
      <w:proofErr w:type="spellStart"/>
      <w:r>
        <w:t>Cadicamo</w:t>
      </w:r>
      <w:proofErr w:type="spellEnd"/>
      <w:r>
        <w:t xml:space="preserve"> verteidigte in 17:44 Minuten auf dem 3,2 Meilen langen Kurs ihren Titel vom vergangenen Jahr.</w:t>
      </w:r>
    </w:p>
    <w:p w14:paraId="28CA95BB" w14:textId="77777777" w:rsidR="00412A48" w:rsidRDefault="00412A48" w:rsidP="00412A48">
      <w:r>
        <w:t xml:space="preserve">Die Spende erhielt das Central Park </w:t>
      </w:r>
      <w:proofErr w:type="spellStart"/>
      <w:r>
        <w:t>Conservancy</w:t>
      </w:r>
      <w:proofErr w:type="spellEnd"/>
      <w:r>
        <w:t>, eine Institution, die den Central Park renoviert, managt und erweitert - und das in einer Partnerschaft mit der Öffentlichkeit.</w:t>
      </w:r>
    </w:p>
    <w:p w14:paraId="7EDEE4F9" w14:textId="77777777" w:rsidR="00412A48" w:rsidRPr="00740978" w:rsidRDefault="00412A48" w:rsidP="00740978">
      <w:pPr>
        <w:rPr>
          <w:b/>
          <w:color w:val="00B050"/>
          <w:sz w:val="28"/>
          <w:szCs w:val="28"/>
        </w:rPr>
      </w:pPr>
      <w:proofErr w:type="spellStart"/>
      <w:r w:rsidRPr="00740978">
        <w:rPr>
          <w:b/>
          <w:color w:val="00B050"/>
          <w:sz w:val="28"/>
          <w:szCs w:val="28"/>
        </w:rPr>
        <w:t>Leboulanger</w:t>
      </w:r>
      <w:proofErr w:type="spellEnd"/>
      <w:r w:rsidRPr="00740978">
        <w:rPr>
          <w:b/>
          <w:color w:val="00B050"/>
          <w:sz w:val="28"/>
          <w:szCs w:val="28"/>
        </w:rPr>
        <w:t xml:space="preserve"> trug wieder den Sieg davon</w:t>
      </w:r>
    </w:p>
    <w:p w14:paraId="48030D95" w14:textId="77777777" w:rsidR="00412A48" w:rsidRDefault="00412A48" w:rsidP="00412A48">
      <w:r>
        <w:t xml:space="preserve">Das beliebte Oriental Sports Center war Austragungsort des 5. </w:t>
      </w:r>
      <w:r w:rsidRPr="00C3521F">
        <w:rPr>
          <w:lang w:val="en-US"/>
        </w:rPr>
        <w:t xml:space="preserve">J.P. Morgan Corporate Challenge (JPMCC) in Shanghai. </w:t>
      </w:r>
      <w:r>
        <w:t xml:space="preserve">Vorjahressieger Mathieu </w:t>
      </w:r>
      <w:proofErr w:type="spellStart"/>
      <w:r>
        <w:t>Leboulanger</w:t>
      </w:r>
      <w:proofErr w:type="spellEnd"/>
      <w:r>
        <w:t xml:space="preserve"> von Schneider Electric lief auch dieses Jahr als Erster ins Ziel, zeigte sich aber nicht nur deshalb äußerst angetan von der neuen Strecke: Die 5,6 Kilometer waren so gut zu laufen, dass neue Rekorde bei Männern wie Frauen aufgestellt wurden. Das Sports Center in der Nähe des </w:t>
      </w:r>
      <w:proofErr w:type="spellStart"/>
      <w:r>
        <w:t>Huangpu</w:t>
      </w:r>
      <w:proofErr w:type="spellEnd"/>
      <w:r>
        <w:t xml:space="preserve"> Flusses erwies sich darüber hinaus auch für die anschließenden Firmenpartys als idealer Ort.</w:t>
      </w:r>
    </w:p>
    <w:p w14:paraId="382CE0F9" w14:textId="77777777" w:rsidR="00412A48" w:rsidRDefault="00412A48" w:rsidP="00412A48">
      <w:proofErr w:type="spellStart"/>
      <w:r>
        <w:lastRenderedPageBreak/>
        <w:t>Leboulanger</w:t>
      </w:r>
      <w:proofErr w:type="spellEnd"/>
      <w:r>
        <w:t xml:space="preserve"> übertraf seine Vorjahresleistung mit 18:25 Minuten um 16 Sekunden, als er vor Ju Peng von der Bank </w:t>
      </w:r>
      <w:proofErr w:type="spellStart"/>
      <w:r>
        <w:t>of</w:t>
      </w:r>
      <w:proofErr w:type="spellEnd"/>
      <w:r>
        <w:t xml:space="preserve"> Communications das Zielband erreichte, der die Strecke in 19:36 Minuten lief. </w:t>
      </w:r>
      <w:proofErr w:type="spellStart"/>
      <w:r>
        <w:t>Qui</w:t>
      </w:r>
      <w:proofErr w:type="spellEnd"/>
      <w:r>
        <w:t xml:space="preserve"> Bo Chun von Cooley LLP wurde mit 20:11 Minuten Dritter. Bei den Frauen gewann Qu Ting von DHL Aviation Services in 22:48 Minuten. Sie lief ebenfalls schneller als die Vorjahressiegerin, die 23:14 Minuten brauchte. Ting war fast zwei Minuten früher im Ziel als Dai Qian von Tiffany, die für die Strecke 24:29 Minuten brauchte. Pu Wan Min von der China Merchants Bank lief als Dritte mit 24:58 Minuten ein.</w:t>
      </w:r>
    </w:p>
    <w:p w14:paraId="2CBF941D" w14:textId="77777777" w:rsidR="00412A48" w:rsidRDefault="00412A48" w:rsidP="00412A48">
      <w:r>
        <w:t>Insgesamt gingen 5000 Läuferinnen und Läufer aus fast 200 Unternehmen für Teamgeist und den guten Zweck im Shanghai Oriental Sports Center an den Start. David Li, Vorsitzender und Chief Executive Officer von J.P. Morgan China, freute sich über die Resonanz und sagte: „Der Corporate Challenge bringt die Botschaft von gesundem Wettbewerb, Teamgeist und sozialem Engagement nach Shanghai und bestätigt unser langfristiges Engagement in der Stadt und in China“.</w:t>
      </w:r>
    </w:p>
    <w:p w14:paraId="4CA1E657" w14:textId="77777777" w:rsidR="00412A48" w:rsidRDefault="00412A48" w:rsidP="00412A48">
      <w:r>
        <w:t xml:space="preserve">Der Erlös des Laufs geht an die Ai </w:t>
      </w:r>
      <w:proofErr w:type="spellStart"/>
      <w:r>
        <w:t>You</w:t>
      </w:r>
      <w:proofErr w:type="spellEnd"/>
      <w:r>
        <w:t xml:space="preserve"> Foundation, die Kinder und insbesondere Waisen unterstützt. Im letzten Jahr half die Spende aus dem J.P. Morgan Corporate Challenge dem Shanghai </w:t>
      </w:r>
      <w:proofErr w:type="spellStart"/>
      <w:r>
        <w:t>Baby's</w:t>
      </w:r>
      <w:proofErr w:type="spellEnd"/>
      <w:r>
        <w:t xml:space="preserve"> Home kranken Säuglingen, den Start ins Leben zu erleichtern.</w:t>
      </w:r>
    </w:p>
    <w:p w14:paraId="7A0E6E38" w14:textId="77777777" w:rsidR="00412A48" w:rsidRPr="00740978" w:rsidRDefault="00412A48" w:rsidP="00740978">
      <w:pPr>
        <w:rPr>
          <w:b/>
          <w:color w:val="00B050"/>
          <w:sz w:val="28"/>
          <w:szCs w:val="28"/>
        </w:rPr>
      </w:pPr>
      <w:r w:rsidRPr="00740978">
        <w:rPr>
          <w:b/>
          <w:color w:val="00B050"/>
          <w:sz w:val="28"/>
          <w:szCs w:val="28"/>
        </w:rPr>
        <w:t>Sportlich erste Liga - San Francisco feierte auch sich selbst beim 31. JPMCC</w:t>
      </w:r>
    </w:p>
    <w:p w14:paraId="16A759A6" w14:textId="77777777" w:rsidR="00412A48" w:rsidRDefault="00412A48" w:rsidP="00412A48">
      <w:r>
        <w:t xml:space="preserve">Als der Startschuss für den 31. San Francisco J.P. Morgan Corporate Challenge in der </w:t>
      </w:r>
      <w:proofErr w:type="spellStart"/>
      <w:r>
        <w:t>McCovey</w:t>
      </w:r>
      <w:proofErr w:type="spellEnd"/>
      <w:r>
        <w:t xml:space="preserve"> Bucht in der Nähe des AT&amp;T Parks fiel, waren die Läuferinnen und Läufer </w:t>
      </w:r>
      <w:proofErr w:type="gramStart"/>
      <w:r>
        <w:t>des diesjährigen Championships</w:t>
      </w:r>
      <w:proofErr w:type="gramEnd"/>
      <w:r>
        <w:t xml:space="preserve"> schon fünf Minuten auf der Strecke (siehe Bericht Championship). Sie führte bei angenehmen Abendtemperaturen nach einem heißen Tag wieder über die gut beleuchteten Landungsbrücken Embarcadero. Chris Chavez von UBS wäre gern beim Lauf der Champions dabei gewesen, sein Team hatte sich im vergangenen Jahr dafür aber nicht qualifiziert. Sein wiederholter Sieg beim „normalen“ Corporate Challenge tröstete ihn darüber hinweg. Er lief die 3,2 Meilen (5,1 km) in 15:36 Minuten und war damit 20 Sekunden vor Matt Duffy von Teespring in 15:56 Minuten im Ziel. Dritter wurde Crosby Freeman von </w:t>
      </w:r>
      <w:proofErr w:type="spellStart"/>
      <w:r>
        <w:t>Strava</w:t>
      </w:r>
      <w:proofErr w:type="spellEnd"/>
      <w:r>
        <w:t xml:space="preserve"> Inc. in 16:08 Minuten.</w:t>
      </w:r>
    </w:p>
    <w:p w14:paraId="2D270029" w14:textId="77777777" w:rsidR="00412A48" w:rsidRDefault="00412A48" w:rsidP="00412A48">
      <w:r>
        <w:t xml:space="preserve">Bei den Frauen siegte Brooke Wells von Twitter Inc. in 17:57 Minuten, gefolgt von </w:t>
      </w:r>
      <w:proofErr w:type="spellStart"/>
      <w:r>
        <w:t>Cack</w:t>
      </w:r>
      <w:proofErr w:type="spellEnd"/>
      <w:r>
        <w:t xml:space="preserve"> Wilhelm von </w:t>
      </w:r>
      <w:proofErr w:type="spellStart"/>
      <w:r>
        <w:t>Scale</w:t>
      </w:r>
      <w:proofErr w:type="spellEnd"/>
      <w:r>
        <w:t xml:space="preserve"> Venture Partners in 18:04 Minuten und Lauren </w:t>
      </w:r>
      <w:proofErr w:type="spellStart"/>
      <w:r>
        <w:t>Centrowitz</w:t>
      </w:r>
      <w:proofErr w:type="spellEnd"/>
      <w:r>
        <w:t xml:space="preserve"> von </w:t>
      </w:r>
      <w:proofErr w:type="spellStart"/>
      <w:r>
        <w:t>Trumaker</w:t>
      </w:r>
      <w:proofErr w:type="spellEnd"/>
      <w:r>
        <w:t xml:space="preserve"> in 18:05 Minuten. Zu den ersten Gratulanten zählten neben Jim </w:t>
      </w:r>
      <w:proofErr w:type="spellStart"/>
      <w:r>
        <w:t>Wening</w:t>
      </w:r>
      <w:proofErr w:type="spellEnd"/>
      <w:r>
        <w:t xml:space="preserve"> von J.P. Morgan auch </w:t>
      </w:r>
      <w:proofErr w:type="spellStart"/>
      <w:r>
        <w:t>Draymond</w:t>
      </w:r>
      <w:proofErr w:type="spellEnd"/>
      <w:r>
        <w:t xml:space="preserve"> Green von den Golden State Warriors und die Baseball-Legende Vida Blue von den San Francisco Giants. Die beiden kalifornischen Weltklasse­sportler unterstrichen durch ihre fröhliche und motivierende Anwesenheit, dass San Francisco sportlich in der ersten Liga spielt.</w:t>
      </w:r>
    </w:p>
    <w:p w14:paraId="4C3DE9FA" w14:textId="77777777" w:rsidR="00412A48" w:rsidRDefault="00412A48" w:rsidP="00412A48">
      <w:r>
        <w:t>Unter den 10.000 Starterinnen und Startern aus 330 Unternehmen bildeten die Mitarbeiterinnen und Mitarbeiter des IT-Unternehmens Salesforce mit 901 Teilnehmerinnen und Teilnehmern wie in den vergangenen Jahren die größte Gruppe. Allein 17 Firmen überboten die 100-Teilnehmer-Marke, darunter J.P. Morgan mit 507, VMware mit 302, und Genentech mit 254 Läuferinnen und Läufern. Genentech-Team Captain Leana Lai freute besonders, denn „ich liebe meine Arbeit und ich liebe es zu laufen“.</w:t>
      </w:r>
    </w:p>
    <w:p w14:paraId="7E4607CA" w14:textId="77777777" w:rsidR="00412A48" w:rsidRDefault="00412A48" w:rsidP="00412A48">
      <w:r>
        <w:t xml:space="preserve">Der Erlös aus den Teilnehmergebühren floss wieder Year Up zu, das jungen Erwachsenen mit geringem Einkommen hilft, durch ein gezieltes einjähriges Training beruflich </w:t>
      </w:r>
      <w:r>
        <w:lastRenderedPageBreak/>
        <w:t>voranzukommen. Year Up Bay Area, eine der 14 Niederlassungen der gemeinnützigen Organisation, betreut 400 Studenten bei ihrer Qualifizierung.</w:t>
      </w:r>
    </w:p>
    <w:p w14:paraId="5FA5C6C5" w14:textId="77777777" w:rsidR="00412A48" w:rsidRPr="00740978" w:rsidRDefault="00412A48" w:rsidP="00740978">
      <w:pPr>
        <w:rPr>
          <w:b/>
          <w:color w:val="00B050"/>
          <w:sz w:val="28"/>
          <w:szCs w:val="28"/>
        </w:rPr>
      </w:pPr>
      <w:r w:rsidRPr="00740978">
        <w:rPr>
          <w:b/>
          <w:color w:val="00B050"/>
          <w:sz w:val="28"/>
          <w:szCs w:val="28"/>
        </w:rPr>
        <w:t>Die Läufer der Memmert GmbH siegen überlegen im weltweiten Finale - Platz zwei für die Starterinnen der Allianz, Rang fünf für die Lufthansa</w:t>
      </w:r>
    </w:p>
    <w:p w14:paraId="75C74D1A" w14:textId="77777777" w:rsidR="00412A48" w:rsidRDefault="00412A48" w:rsidP="00412A48">
      <w:r>
        <w:t xml:space="preserve">Mit herausragenden Ergebnissen trumpften am Mittwochabend die deutschen Läuferinnen und Läufer beim Finale des J.P. Morgan Corporate Challenge (JPMCC) in San Francisco auf. Die vier Starter der Memmert GmbH + Co. KG aus Schwabach südlich von Nürnberg besiegten das hochfavorisierte Team von Transnet Engineering aus Südafrika. Championship San </w:t>
      </w:r>
      <w:proofErr w:type="spellStart"/>
      <w:r>
        <w:t>FranciscoDie</w:t>
      </w:r>
      <w:proofErr w:type="spellEnd"/>
      <w:r>
        <w:t xml:space="preserve"> Siegerzeit: 1:02:57 Stunden für die etwas verkürzte Renndistanz von 3,2 Meilen. „Dass wir 2:18 Minuten schneller als die Südafrikaner waren, hat uns schon überrascht“, sagte Sebastian Reinwand, der in 15:09 Minuten auch die Einzelwertung der Männer gewann, und zwar im Fotofinish mit dem australischen Olympioniken Martin </w:t>
      </w:r>
      <w:proofErr w:type="spellStart"/>
      <w:r>
        <w:t>Dent</w:t>
      </w:r>
      <w:proofErr w:type="spellEnd"/>
      <w:r>
        <w:t>. Die Frauen der Allianz Deutschland AG belegten in 1:24:14 Stunden hinter HSBC aus London (1:23:16) den zweiten Rang, das gemischte Team der Deutschen Lufthansa AG beendete den Wettbewerb auf Platz fünf. In San Francisco waren die Sieger aus den 13 JPMCC-Städten am Start, die aus Sydney, Johannesburg, Singapur, Shanghai, London, Frankfurt sowie sieben amerikanischen Städten wie New York, Boston oder Chicago kamen.</w:t>
      </w:r>
    </w:p>
    <w:p w14:paraId="79E5E0F8" w14:textId="77777777" w:rsidR="00412A48" w:rsidRDefault="00412A48" w:rsidP="00412A48">
      <w:r>
        <w:t xml:space="preserve">Durch eine späte Anreise hatten die Mitarbeiter der Memmert GmbH, einem Hersteller von Klima- und </w:t>
      </w:r>
      <w:proofErr w:type="spellStart"/>
      <w:r>
        <w:t>Temperierschränken</w:t>
      </w:r>
      <w:proofErr w:type="spellEnd"/>
      <w:r>
        <w:t xml:space="preserve">, keine Probleme mit der Zeitverschiebung, machten am Dienstag noch eine Stadtrundfahrt und nahmen dann vor dem legendären Baseball-Stadion der Giants den Kampf gegen die Südafrikaner auf. Nach einigen heißen Tagen von über 30 Grad Hitze kam am Abend Wind auf, was sich als rennentscheidend erweisen sollte. Drei Läufer von Transnet Engineering gingen das Rennen sehr schnell an und mussten schon nach einem Kilometer diesem Anfangstempo Tribut zollen. Reinwand und Bent schlossen auf. Bis auf die letzten 400 Meter lief die Gruppe zusammen, dann zog </w:t>
      </w:r>
      <w:proofErr w:type="spellStart"/>
      <w:r>
        <w:t>Dent</w:t>
      </w:r>
      <w:proofErr w:type="spellEnd"/>
      <w:r>
        <w:t xml:space="preserve"> davon und erst 200 Meter vor dem Ziel jagte Reinwand hinterher. „Es war total eng, ich habe mit einem Vorsprung von nur einem Zentimeter gewonnen“, berichtet Reinwand. Zwei seiner Kollegen kamen auch im Spitzenfeld an: Joseph </w:t>
      </w:r>
      <w:proofErr w:type="spellStart"/>
      <w:r>
        <w:t>Katip</w:t>
      </w:r>
      <w:proofErr w:type="spellEnd"/>
      <w:r>
        <w:t xml:space="preserve"> wurde Vierter und Andreas </w:t>
      </w:r>
      <w:proofErr w:type="spellStart"/>
      <w:r>
        <w:t>Straßner</w:t>
      </w:r>
      <w:proofErr w:type="spellEnd"/>
      <w:r>
        <w:t xml:space="preserve"> Fünfter. Michael Batz erreichte einen Platz unter den besten zwanzig. Mit dem Sieg der Memmert GmbH fand die Serie von Transnet Engineering mit acht Siegen nacheinander ein Ende.</w:t>
      </w:r>
    </w:p>
    <w:p w14:paraId="02F4741F" w14:textId="77777777" w:rsidR="00412A48" w:rsidRDefault="00412A48" w:rsidP="00412A48">
      <w:r>
        <w:t xml:space="preserve">Mit nur einer knappen Minute Rückstand auf die Siegerinnen von HSBC aus London (1:23:16 Std.) und mehr als vier Minuten Vorsprung auf die Drittplatzierten der Commonwealth Bank </w:t>
      </w:r>
      <w:proofErr w:type="spellStart"/>
      <w:r>
        <w:t>of</w:t>
      </w:r>
      <w:proofErr w:type="spellEnd"/>
      <w:r>
        <w:t xml:space="preserve"> Australia kamen die Starterinnen der Allianz auf einen ausgezeichneten zweiten Platz. Monika Fischer, Elke und Jessica Lewerenz aus München und die Frankfurterin Andrea Dick bildeten das Team. Elke und Jessica Lewerenz sind übrigens Mutter und Tochter, eine Novität für ein deutsches Team.</w:t>
      </w:r>
    </w:p>
    <w:p w14:paraId="77177DA2" w14:textId="77777777" w:rsidR="00412A48" w:rsidRDefault="00412A48" w:rsidP="00412A48">
      <w:r>
        <w:t xml:space="preserve">Schon zum fünften Mal qualifizierte sich Jutta Glöde von der Lufthansa für ein Championship des J.P. Morgan Corporate Challenge. Sie konnte dort nun einen fünften Rang zusammen mit ihren Kollegen Raphael Gabel, Matthias </w:t>
      </w:r>
      <w:proofErr w:type="spellStart"/>
      <w:r>
        <w:t>Winnhauer</w:t>
      </w:r>
      <w:proofErr w:type="spellEnd"/>
      <w:r>
        <w:t xml:space="preserve"> und Miriam Baumgarten erlaufen. Es siegte das Memorial Sloan Kettering Cancer Center aus New York in 1:14:16 Stunden, das gemischte Lufthansa-Team benötigte 1:18:38 Stunden. „Ohne Erwartungen sind wir nach San Francisco gekommen und deshalb mit dem fünften Platz sehr zufrieden“, sagt Team Captain </w:t>
      </w:r>
      <w:r>
        <w:lastRenderedPageBreak/>
        <w:t>Wolfram Sickenberger. „Wir haben ein kompaktes Team-Ergebnis präsentiert und eine wunderbare Stimmung mit einer schönen Siegerehrung erlebt. Wir sind total happy.”</w:t>
      </w:r>
    </w:p>
    <w:p w14:paraId="5B3BAEC8" w14:textId="77777777" w:rsidR="00412A48" w:rsidRPr="00740978" w:rsidRDefault="00412A48" w:rsidP="00740978">
      <w:pPr>
        <w:rPr>
          <w:b/>
          <w:color w:val="00B050"/>
          <w:sz w:val="28"/>
          <w:szCs w:val="28"/>
        </w:rPr>
      </w:pPr>
      <w:r w:rsidRPr="00740978">
        <w:rPr>
          <w:b/>
          <w:color w:val="00B050"/>
          <w:sz w:val="28"/>
          <w:szCs w:val="28"/>
        </w:rPr>
        <w:t xml:space="preserve">Seit 35 Jahren der „Place </w:t>
      </w:r>
      <w:proofErr w:type="spellStart"/>
      <w:r w:rsidRPr="00740978">
        <w:rPr>
          <w:b/>
          <w:color w:val="00B050"/>
          <w:sz w:val="28"/>
          <w:szCs w:val="28"/>
        </w:rPr>
        <w:t>to</w:t>
      </w:r>
      <w:proofErr w:type="spellEnd"/>
      <w:r w:rsidRPr="00740978">
        <w:rPr>
          <w:b/>
          <w:color w:val="00B050"/>
          <w:sz w:val="28"/>
          <w:szCs w:val="28"/>
        </w:rPr>
        <w:t xml:space="preserve"> </w:t>
      </w:r>
      <w:proofErr w:type="spellStart"/>
      <w:r w:rsidRPr="00740978">
        <w:rPr>
          <w:b/>
          <w:color w:val="00B050"/>
          <w:sz w:val="28"/>
          <w:szCs w:val="28"/>
        </w:rPr>
        <w:t>be</w:t>
      </w:r>
      <w:proofErr w:type="spellEnd"/>
      <w:r w:rsidRPr="00740978">
        <w:rPr>
          <w:b/>
          <w:color w:val="00B050"/>
          <w:sz w:val="28"/>
          <w:szCs w:val="28"/>
        </w:rPr>
        <w:t>“ - Der JPMCC ist in Buffalo längst fester Bestandteil des kulturellen Lebens</w:t>
      </w:r>
    </w:p>
    <w:p w14:paraId="1BAD1409" w14:textId="77777777" w:rsidR="00412A48" w:rsidRDefault="00412A48" w:rsidP="00412A48">
      <w:r>
        <w:t>Der frühere Cheftrainer der Buffalo Bills soll das Team, das er Anfang der 90er Jahre zu insgesamt vier Super-Bowl-Erfolgen führte, immer wieder gefragt haben: "Wo wärt ihr jetzt lieber als genau hier?" Seit 35 Jahren würden Tausende Mitarbeiter aus Unternehmen der Heimatstadt des Football-Teams diese Frage an einem Donnerstagabend im Juni mit "beim J.P. Morgan Corporate Challenge" (JPMCC) beantworten.</w:t>
      </w:r>
    </w:p>
    <w:p w14:paraId="59E66DE4" w14:textId="77777777" w:rsidR="00412A48" w:rsidRDefault="00412A48" w:rsidP="00412A48">
      <w:r>
        <w:t>"Die Veranstaltung ist ein Teil des kulturellen Lebens in Buffalo geworden", sagte Shaun Carl, der Teamkapitän von Bureau Veritas. Das bewiesen in diesem Jahr 12.375 Teilnehmerinnen und Teilnehmer aus 396 Unternehmen, die an einem angenehmen Abend im Delaware Park zusammenkamen. Carl selbst hatte 46 Kollegen zu dem Rennen über 5,6 Kilometer mitgebracht, die alle mit Stolz ein T-Shirt ihres Arbeitgebers trugen. "Es ist großartig, wenn du läufst und dabei hörst, wie Leute deinen Namen und den deines Unternehmens rufen", sagte Carl. Zudem motiviere das Entwerfen der T-Shirts die Teilnehmer noch etwas mehr, "man empfindet eine andere Art von Stolz, wenn man weiß, man hat das Oberteil, das man trägt, selbst entworfen oder zumindest dabei geholfen".</w:t>
      </w:r>
    </w:p>
    <w:p w14:paraId="7812AEBF" w14:textId="77777777" w:rsidR="00412A48" w:rsidRDefault="00412A48" w:rsidP="00412A48">
      <w:r>
        <w:t xml:space="preserve">Die vielen Läuferinnen und Läufer beteiligten sich auch an der Unterstützung zweier Wohltätigkeits­organisationen, denen der Erlös aus den Teilnehmergebühren zugutekommt. Das war einerseits das Kevin Guest House, das erste nationale Kranken-Gästehaus, das Patienten und ihren Familien einen angenehmen Ort zur Erholung bietet. Andererseits profitierte der Angel Fund am Roswell Park Cancer Institut, der finanziell weniger gut gestellte Krebspatienten unterstützt. Am schnellsten unterwegs waren in Buffalo Patrick Moran von </w:t>
      </w:r>
      <w:proofErr w:type="spellStart"/>
      <w:r>
        <w:t>Praxair</w:t>
      </w:r>
      <w:proofErr w:type="spellEnd"/>
      <w:r>
        <w:t xml:space="preserve"> (18:40 Minuten) und Mary </w:t>
      </w:r>
      <w:proofErr w:type="spellStart"/>
      <w:r>
        <w:t>Giza</w:t>
      </w:r>
      <w:proofErr w:type="spellEnd"/>
      <w:r>
        <w:t xml:space="preserve"> vom Lancaster Central School </w:t>
      </w:r>
      <w:proofErr w:type="spellStart"/>
      <w:r>
        <w:t>District</w:t>
      </w:r>
      <w:proofErr w:type="spellEnd"/>
      <w:r>
        <w:t xml:space="preserve"> (20:55), die damit beide ihren ersten Sieg beim feierten. Die größte Teilnehmergruppe stellte Wegmans mit 545 Startern.</w:t>
      </w:r>
    </w:p>
    <w:p w14:paraId="7FC6DD4E" w14:textId="77777777" w:rsidR="00412A48" w:rsidRPr="00740978" w:rsidRDefault="00412A48" w:rsidP="00740978">
      <w:pPr>
        <w:rPr>
          <w:b/>
          <w:color w:val="00B050"/>
          <w:sz w:val="28"/>
          <w:szCs w:val="28"/>
        </w:rPr>
      </w:pPr>
      <w:r w:rsidRPr="00740978">
        <w:rPr>
          <w:b/>
          <w:color w:val="00B050"/>
          <w:sz w:val="28"/>
          <w:szCs w:val="28"/>
        </w:rPr>
        <w:t xml:space="preserve">Doppelsieg für Abt Associates - Arbeitskollegen </w:t>
      </w:r>
      <w:proofErr w:type="spellStart"/>
      <w:r w:rsidRPr="00740978">
        <w:rPr>
          <w:b/>
          <w:color w:val="00B050"/>
          <w:sz w:val="28"/>
          <w:szCs w:val="28"/>
        </w:rPr>
        <w:t>Donahue</w:t>
      </w:r>
      <w:proofErr w:type="spellEnd"/>
      <w:r w:rsidRPr="00740978">
        <w:rPr>
          <w:b/>
          <w:color w:val="00B050"/>
          <w:sz w:val="28"/>
          <w:szCs w:val="28"/>
        </w:rPr>
        <w:t xml:space="preserve"> und </w:t>
      </w:r>
      <w:proofErr w:type="spellStart"/>
      <w:r w:rsidRPr="00740978">
        <w:rPr>
          <w:b/>
          <w:color w:val="00B050"/>
          <w:sz w:val="28"/>
          <w:szCs w:val="28"/>
        </w:rPr>
        <w:t>Hillard</w:t>
      </w:r>
      <w:proofErr w:type="spellEnd"/>
      <w:r w:rsidRPr="00740978">
        <w:rPr>
          <w:b/>
          <w:color w:val="00B050"/>
          <w:sz w:val="28"/>
          <w:szCs w:val="28"/>
        </w:rPr>
        <w:t xml:space="preserve"> gewinnen beim JPMCC in Boston</w:t>
      </w:r>
    </w:p>
    <w:p w14:paraId="0B24E65C" w14:textId="77777777" w:rsidR="00412A48" w:rsidRDefault="00412A48" w:rsidP="00412A48">
      <w:r>
        <w:t xml:space="preserve">Es kommt eigentlich nicht allzu oft vor, dass ein Läufer und eine Läuferin aus dem gleichen Unternehmen die Titel bei einem Event der J.P. Morgan Corporate Challenge-Serie (JPMCC) gewinnen. Doch in Boston geschah dies nach den Rennen in Johannesburg und Rochester bereits zum dritten Mal in diesem Jahr. Sara </w:t>
      </w:r>
      <w:proofErr w:type="spellStart"/>
      <w:r>
        <w:t>Donahue</w:t>
      </w:r>
      <w:proofErr w:type="spellEnd"/>
      <w:r>
        <w:t xml:space="preserve"> siegte bei den Frauen in 20:31 Minuten, ihr Arbeitskollege bei Abt Associates, Matthew </w:t>
      </w:r>
      <w:proofErr w:type="spellStart"/>
      <w:r>
        <w:t>Hillard</w:t>
      </w:r>
      <w:proofErr w:type="spellEnd"/>
      <w:r>
        <w:t xml:space="preserve">, in 17:02 Minuten bei den Männern. Während </w:t>
      </w:r>
      <w:proofErr w:type="spellStart"/>
      <w:r>
        <w:t>Hillard</w:t>
      </w:r>
      <w:proofErr w:type="spellEnd"/>
      <w:r>
        <w:t xml:space="preserve"> damit ein erfolgreiches Debüt feiert, zu dem ihn seinen Aussagen nach </w:t>
      </w:r>
      <w:proofErr w:type="spellStart"/>
      <w:r>
        <w:t>Donahue</w:t>
      </w:r>
      <w:proofErr w:type="spellEnd"/>
      <w:r>
        <w:t xml:space="preserve"> inspirierte, lag diese schon zum dritten Mal bei dem 5,6-Meilen-Rennen im Ziel ganz vorne. Auch sonst ist die elfmalige Marathon-Teilnehmerin in Laufschuhen erfolgreich und schnell unterwegs, aber nicht nur beim JPMCC zählt für sie in erster Linie der Teamgeist. "Im Herbst laufe ich gemeinsam mit meinem Bruder den New York Marathon", erzählte </w:t>
      </w:r>
      <w:proofErr w:type="spellStart"/>
      <w:r>
        <w:t>Donahue</w:t>
      </w:r>
      <w:proofErr w:type="spellEnd"/>
      <w:r>
        <w:t>. "Er will unter drei Stunden bleiben, und so ist es mein Ziel, ihm dabei zu helfen."</w:t>
      </w:r>
    </w:p>
    <w:p w14:paraId="21A615FD" w14:textId="77777777" w:rsidR="00412A48" w:rsidRDefault="00412A48" w:rsidP="00412A48">
      <w:r>
        <w:t xml:space="preserve">"Sara ist bei Abt eine Legende", erklärte Teamkollege </w:t>
      </w:r>
      <w:proofErr w:type="spellStart"/>
      <w:r>
        <w:t>Hillard</w:t>
      </w:r>
      <w:proofErr w:type="spellEnd"/>
      <w:r>
        <w:t xml:space="preserve">. "Ich wusste von ihren Erfolgen in der Serie, und das hat mich motiviert, mein Bestes zu geben." Bereut hat er das nicht. </w:t>
      </w:r>
      <w:r>
        <w:lastRenderedPageBreak/>
        <w:t xml:space="preserve">"Dieses Rennen ist eine wirklich einzigartige Erfahrung", sagte </w:t>
      </w:r>
      <w:proofErr w:type="spellStart"/>
      <w:r>
        <w:t>Hillard</w:t>
      </w:r>
      <w:proofErr w:type="spellEnd"/>
      <w:r>
        <w:t xml:space="preserve"> nach seinem Triumph im Feld der 9000 Teilnehmer aus 520 Unternehmen.</w:t>
      </w:r>
    </w:p>
    <w:p w14:paraId="7BA65815" w14:textId="77777777" w:rsidR="00412A48" w:rsidRDefault="00412A48" w:rsidP="00412A48">
      <w:r>
        <w:t xml:space="preserve">Sie alle unterstützten durch ihre Teilnehmerbeiträge den Inner-City </w:t>
      </w:r>
      <w:proofErr w:type="spellStart"/>
      <w:r>
        <w:t>Scholarship</w:t>
      </w:r>
      <w:proofErr w:type="spellEnd"/>
      <w:r>
        <w:t xml:space="preserve"> Fund, der Tausenden von Kindern aus finanziell schwächeren Familien mittels eines Teilstipendiums den Besuch einer katholischen Schule innerhalb der Erzdiözese Bostons ermöglicht. Dort erhalten sie eine gute Ausbildung auf Basis christlicher Werte. "Jeder Schritt, den ein Läufer heute hier gemacht hat, hat ein Kind einen Schritt näher zu einem besseren Leben gebracht", sagte Mike </w:t>
      </w:r>
      <w:proofErr w:type="spellStart"/>
      <w:r>
        <w:t>Reardon</w:t>
      </w:r>
      <w:proofErr w:type="spellEnd"/>
      <w:r>
        <w:t xml:space="preserve">, der Geschäftsführer der Catholic Schools Foundation, die das Programm aufgesetzt hat. Einige Schulkinder bedankten sich dafür, indem sie das Zielband für das siegreiche Doppel </w:t>
      </w:r>
      <w:proofErr w:type="spellStart"/>
      <w:r>
        <w:t>Donahue</w:t>
      </w:r>
      <w:proofErr w:type="spellEnd"/>
      <w:r>
        <w:t xml:space="preserve"> und </w:t>
      </w:r>
      <w:proofErr w:type="spellStart"/>
      <w:r>
        <w:t>Hillard</w:t>
      </w:r>
      <w:proofErr w:type="spellEnd"/>
      <w:r>
        <w:t xml:space="preserve"> hielten.</w:t>
      </w:r>
    </w:p>
    <w:p w14:paraId="378E2147" w14:textId="77777777" w:rsidR="00412A48" w:rsidRPr="00740978" w:rsidRDefault="00412A48" w:rsidP="00740978">
      <w:pPr>
        <w:rPr>
          <w:b/>
          <w:color w:val="00B050"/>
          <w:sz w:val="28"/>
          <w:szCs w:val="28"/>
        </w:rPr>
      </w:pPr>
      <w:r w:rsidRPr="00740978">
        <w:rPr>
          <w:b/>
          <w:color w:val="00B050"/>
          <w:sz w:val="28"/>
          <w:szCs w:val="28"/>
        </w:rPr>
        <w:t>Der Wettergott stört die Party nicht - Syracuse feiert die 33. Auflage des JPMCC</w:t>
      </w:r>
    </w:p>
    <w:p w14:paraId="629F802D" w14:textId="77777777" w:rsidR="00412A48" w:rsidRDefault="00412A48" w:rsidP="00412A48">
      <w:r>
        <w:t xml:space="preserve">Der Wettergott hatte ein Einsehen: Pünktlich zum Start des 33. J.P. Morgan Corporate Challenge in Syracuse hörte es rund um den </w:t>
      </w:r>
      <w:proofErr w:type="spellStart"/>
      <w:r>
        <w:t>Onondaga</w:t>
      </w:r>
      <w:proofErr w:type="spellEnd"/>
      <w:r>
        <w:t xml:space="preserve"> See auf zu regnen: Rennen und Party konnten beginnen. Genau 17 Minuten und 19 Sekunden später war Andrew </w:t>
      </w:r>
      <w:proofErr w:type="spellStart"/>
      <w:r>
        <w:t>Foxenberg</w:t>
      </w:r>
      <w:proofErr w:type="spellEnd"/>
      <w:r>
        <w:t xml:space="preserve"> von US Materials Handling bereits im Ziel und hatte bei seinem dritten Erfolg auf der 5,6 </w:t>
      </w:r>
      <w:proofErr w:type="spellStart"/>
      <w:r>
        <w:t>KIlometer</w:t>
      </w:r>
      <w:proofErr w:type="spellEnd"/>
      <w:r>
        <w:t xml:space="preserve"> langen Strecke damit das Duell mit Jake </w:t>
      </w:r>
      <w:proofErr w:type="spellStart"/>
      <w:r>
        <w:t>McAndrew</w:t>
      </w:r>
      <w:proofErr w:type="spellEnd"/>
      <w:r>
        <w:t xml:space="preserve"> von Bristol-Myers Squibb (17:22) knapp für sich entschieden. Bei den Frauen beeindruckte Katie Mutter vom Crouse Hospital mit einer Zeit von 21:22 Minuten.</w:t>
      </w:r>
    </w:p>
    <w:p w14:paraId="1C0520F5" w14:textId="77777777" w:rsidR="00412A48" w:rsidRDefault="00412A48" w:rsidP="00412A48">
      <w:r>
        <w:t>Tops Friendly Market stellte unter den 7864 Läufern aus 278 Unternehmen das größte Team mit 436 Teilnehmern und verwies damit seinen Hauptkonkurrenten Wegmans (412) auf Rang zwei in dieser Statistik. Der Lebensmittelmarkt brachte dabei auch eine ganze Reihe von Führungskräften an den Start.</w:t>
      </w:r>
    </w:p>
    <w:p w14:paraId="0BCE0BFB" w14:textId="77777777" w:rsidR="00412A48" w:rsidRDefault="00412A48" w:rsidP="00412A48">
      <w:r>
        <w:t>Doch nicht nur Firmen erfasst der JPMCC-Teamspirit, auch die Klassenräume der Region im US-Bundesstaat New York werden von dem „positiven Geist“ heimgesucht. So beteiligte sich eine größere Zahl von Schulbezirken an dem Event in Syracuse und setzte damit dem akademischen Jahr einen feierlichen Abschluss.</w:t>
      </w:r>
    </w:p>
    <w:p w14:paraId="7AAE5FC4" w14:textId="77777777" w:rsidR="00412A48" w:rsidRDefault="00412A48" w:rsidP="00412A48">
      <w:r>
        <w:t>"Das ist eine gute Möglichkeit, die Angestellten zusammenzubringen und eine gute Zeit außerhalb der Klassenräume und Büros zu verbringen", erklärte Christian Hodge, der Teamkapitän der Syracuse City Schools, die mit 110 Läufern vertreten war. "Wir haben ernsthafte Läufer dabei, aber auch solche, die die Strecke einfach nur entlang spazieren und ein paar nette Stunden verbringen wollen."</w:t>
      </w:r>
    </w:p>
    <w:p w14:paraId="0E9CDC44" w14:textId="77777777" w:rsidR="00412A48" w:rsidRDefault="00412A48" w:rsidP="00412A48">
      <w:r>
        <w:t>Der Erlös aus den Teilnehmergebühren floss Honor Flight Syracuse zu, einer Initiative, die Kriegsveteranen Reisen zu den Denkmälern organisiert und finanziert, die zu ihren und zu Ehren der Gefallenen errichtet wurden. Ganz speziell fördert der JPMCC einen Flug am 3. Oktober von Syracuse nach Washington D.C.</w:t>
      </w:r>
    </w:p>
    <w:p w14:paraId="32BACC22" w14:textId="77777777" w:rsidR="00412A48" w:rsidRPr="00740978" w:rsidRDefault="00412A48" w:rsidP="00740978">
      <w:pPr>
        <w:rPr>
          <w:b/>
          <w:color w:val="00B050"/>
          <w:sz w:val="28"/>
          <w:szCs w:val="28"/>
        </w:rPr>
      </w:pPr>
      <w:r w:rsidRPr="00740978">
        <w:rPr>
          <w:b/>
          <w:color w:val="00B050"/>
          <w:sz w:val="28"/>
          <w:szCs w:val="28"/>
        </w:rPr>
        <w:t>In Rochester gehen mehr als 10.000 Aktive auf die Strecke</w:t>
      </w:r>
    </w:p>
    <w:p w14:paraId="43360D5E" w14:textId="77777777" w:rsidR="00412A48" w:rsidRDefault="00412A48" w:rsidP="00412A48">
      <w:r>
        <w:t xml:space="preserve">Eine der Geschichten des 25. Events des J.P. Morgan Corporate </w:t>
      </w:r>
      <w:proofErr w:type="spellStart"/>
      <w:r>
        <w:t>ChallengeSerie</w:t>
      </w:r>
      <w:proofErr w:type="spellEnd"/>
      <w:r>
        <w:t xml:space="preserve"> in Rochester ist die von </w:t>
      </w:r>
      <w:proofErr w:type="spellStart"/>
      <w:r>
        <w:t>Flashp</w:t>
      </w:r>
      <w:proofErr w:type="spellEnd"/>
      <w:r>
        <w:t xml:space="preserve">, dem Finger Lakes Area School Health Plan, und dessen Gesundheits- und Wellnessberater Rick </w:t>
      </w:r>
      <w:proofErr w:type="spellStart"/>
      <w:r>
        <w:t>Amundson</w:t>
      </w:r>
      <w:proofErr w:type="spellEnd"/>
      <w:r>
        <w:t xml:space="preserve">. In jedem Quartal kommt </w:t>
      </w:r>
      <w:proofErr w:type="spellStart"/>
      <w:r>
        <w:t>Amundson</w:t>
      </w:r>
      <w:proofErr w:type="spellEnd"/>
      <w:r>
        <w:t xml:space="preserve"> mit den Vertretern der 36 Schuldistrikte in der Seenregion des Bundesstaates New York zusammen und tauscht mit ihnen Ideen aus. Vor einem Jahr tauchte dabei der Gedanke auf, am JPMCC in der 335 </w:t>
      </w:r>
      <w:r>
        <w:lastRenderedPageBreak/>
        <w:t xml:space="preserve">Meilen vom Big Apple entfernten Stadt teilzunehmen. »Alle dachten, das würde großartig sein«, sagt </w:t>
      </w:r>
      <w:proofErr w:type="spellStart"/>
      <w:r>
        <w:t>Amundson</w:t>
      </w:r>
      <w:proofErr w:type="spellEnd"/>
      <w:r>
        <w:t>.</w:t>
      </w:r>
    </w:p>
    <w:p w14:paraId="0BABA0E6" w14:textId="77777777" w:rsidR="00412A48" w:rsidRDefault="00412A48" w:rsidP="00412A48">
      <w:r>
        <w:t xml:space="preserve">Das war es schließlich auch. 650 Lehrer und andere Mitarbeiter aus 26 der insgesamt 36 Distrikte des </w:t>
      </w:r>
      <w:proofErr w:type="spellStart"/>
      <w:r>
        <w:t>Flashp</w:t>
      </w:r>
      <w:proofErr w:type="spellEnd"/>
      <w:r>
        <w:t xml:space="preserve"> folgten dem </w:t>
      </w:r>
      <w:proofErr w:type="spellStart"/>
      <w:r>
        <w:t>Ruf.«Ich</w:t>
      </w:r>
      <w:proofErr w:type="spellEnd"/>
      <w:r>
        <w:t xml:space="preserve"> weiß nicht, was Rick gemacht hat«, sagte JPMCC-Renndirektor Jane </w:t>
      </w:r>
      <w:proofErr w:type="spellStart"/>
      <w:r>
        <w:t>Iaculli</w:t>
      </w:r>
      <w:proofErr w:type="spellEnd"/>
      <w:r>
        <w:t>. »Aber er ist der Grund dafür, dass wir in diesem Jahr die Teilnehmerzahl von 10.000 übertroffen haben.« Insgesamt waren es 10.371 Läuferinnen und Läufer aus 421 Unternehmen, die bei diesem Jubiläumslauf an einem milden Abend auf die 3,5 Meilen lange Strecke gingen. Die Schnellsten darunter waren bei den Männern David Bronfenbrenner (18:23 Minuten) und bei den Frauen Morgan Burrows, beide vom Glashersteller Corning. Für Borrows war es der dritte Sieg nacheinander und der vierte insgesamt in der JPMCC-Serie, für den Vorjahresdritten Bronfenbrenner der erste.</w:t>
      </w:r>
    </w:p>
    <w:p w14:paraId="5248518C" w14:textId="77777777" w:rsidR="00412A48" w:rsidRDefault="00412A48" w:rsidP="00412A48">
      <w:r>
        <w:t xml:space="preserve">Der Erlös des Laufs ging an das Mentorenprogramm Big Brothers Big Sisters </w:t>
      </w:r>
      <w:proofErr w:type="spellStart"/>
      <w:r>
        <w:t>of</w:t>
      </w:r>
      <w:proofErr w:type="spellEnd"/>
      <w:r>
        <w:t xml:space="preserve"> </w:t>
      </w:r>
      <w:proofErr w:type="spellStart"/>
      <w:r>
        <w:t>Greater</w:t>
      </w:r>
      <w:proofErr w:type="spellEnd"/>
      <w:r>
        <w:t xml:space="preserve"> Rochester, und auch die beiden Gewinner im T-Shirt Contest, APD Engineering und die Architecture and </w:t>
      </w:r>
      <w:proofErr w:type="spellStart"/>
      <w:r>
        <w:t>Popli</w:t>
      </w:r>
      <w:proofErr w:type="spellEnd"/>
      <w:r>
        <w:t xml:space="preserve"> Design Group, spendeten ihre jeweils 1000 Dollar der Organisation, die Schüler durch Paten fördert.</w:t>
      </w:r>
    </w:p>
    <w:p w14:paraId="3B6D5854" w14:textId="77777777" w:rsidR="00412A48" w:rsidRPr="00740978" w:rsidRDefault="00412A48" w:rsidP="00740978">
      <w:pPr>
        <w:rPr>
          <w:b/>
          <w:color w:val="00B050"/>
          <w:sz w:val="28"/>
          <w:szCs w:val="28"/>
        </w:rPr>
      </w:pPr>
      <w:r w:rsidRPr="00740978">
        <w:rPr>
          <w:b/>
          <w:color w:val="00B050"/>
          <w:sz w:val="28"/>
          <w:szCs w:val="28"/>
        </w:rPr>
        <w:t>Chicago lockt 25.474 Teilnehmer nach Illinois</w:t>
      </w:r>
    </w:p>
    <w:p w14:paraId="6CE25AA4" w14:textId="77777777" w:rsidR="00412A48" w:rsidRDefault="00412A48" w:rsidP="00412A48">
      <w:r>
        <w:t>Die erste US-Station der J.P. Morgan Corporate Challenge-Serie in diesem Jahr hat Maßstäbe gesetzt, die schwer zu toppen sein werden. Dafür sorgten 25.474 Läufer und Läuferinnen aus 649 Unternehmen. Eine höhere Teilnehmerzahl wird es im Laufe des Jahres voraussichtlich in keiner anderen Stadt in Nordamerika geben - lediglich in New York werden im Juni etwa 30.000 lauffreudige Menschen erwartet, dann allerdings in einer Zwei-Tages-Veranstaltung.</w:t>
      </w:r>
    </w:p>
    <w:p w14:paraId="42BC3466" w14:textId="77777777" w:rsidR="00412A48" w:rsidRDefault="00412A48" w:rsidP="00412A48">
      <w:r>
        <w:t>Viele nahmen lange Anreisewege in Kauf, um dabei zu sein an diesem idyllischen Frühlingsabend im Grant Park. Karen Scheffler etwa, Teamkapitän von Caterpillar, kam mit einer 262 Läufer starken Delegation aus Peoria in die Windy City. Es lohne sich, für diese verbindende Erfahrung den Kampf mit dem Verkehr aufzunehmen, erklärte sie.</w:t>
      </w:r>
    </w:p>
    <w:p w14:paraId="4932F968" w14:textId="77777777" w:rsidR="00412A48" w:rsidRDefault="00412A48" w:rsidP="00412A48">
      <w:r>
        <w:t xml:space="preserve">Die Sieger waren beide Debütanten im Kreis der Champions. Brandon Mull von der </w:t>
      </w:r>
      <w:proofErr w:type="spellStart"/>
      <w:r>
        <w:t>TransMarket</w:t>
      </w:r>
      <w:proofErr w:type="spellEnd"/>
      <w:r>
        <w:t xml:space="preserve"> Group kam nach 17:20 Minuten ins Ziel. Er hatte sich in einem harten Duell gegen Joshua </w:t>
      </w:r>
      <w:proofErr w:type="spellStart"/>
      <w:r>
        <w:t>Neyhart</w:t>
      </w:r>
      <w:proofErr w:type="spellEnd"/>
      <w:r>
        <w:t xml:space="preserve"> (United Airlines/17:24) durchgesetzt.</w:t>
      </w:r>
    </w:p>
    <w:p w14:paraId="4396E824" w14:textId="77777777" w:rsidR="00412A48" w:rsidRDefault="00412A48" w:rsidP="00412A48">
      <w:r>
        <w:t xml:space="preserve">Bei den Frauen schien Vorjahressiegerin Jill </w:t>
      </w:r>
      <w:proofErr w:type="spellStart"/>
      <w:r>
        <w:t>Czarnik</w:t>
      </w:r>
      <w:proofErr w:type="spellEnd"/>
      <w:r>
        <w:t xml:space="preserve"> auf gutem Weg, ihren Titel zu verteidigen, denn sie war elf Sekunden schneller als 2014. Doch das war nicht fix genug: </w:t>
      </w:r>
      <w:proofErr w:type="spellStart"/>
      <w:r>
        <w:t>Katelyn</w:t>
      </w:r>
      <w:proofErr w:type="spellEnd"/>
      <w:r>
        <w:t xml:space="preserve"> </w:t>
      </w:r>
      <w:proofErr w:type="spellStart"/>
      <w:r>
        <w:t>Draths</w:t>
      </w:r>
      <w:proofErr w:type="spellEnd"/>
      <w:r>
        <w:t xml:space="preserve"> (Northern Trust/20:29) und </w:t>
      </w:r>
      <w:proofErr w:type="spellStart"/>
      <w:r>
        <w:t>Chirine</w:t>
      </w:r>
      <w:proofErr w:type="spellEnd"/>
      <w:r>
        <w:t xml:space="preserve"> </w:t>
      </w:r>
      <w:proofErr w:type="spellStart"/>
      <w:r>
        <w:t>Njeim</w:t>
      </w:r>
      <w:proofErr w:type="spellEnd"/>
      <w:r>
        <w:t xml:space="preserve"> (20:44) kamen früher an.</w:t>
      </w:r>
    </w:p>
    <w:p w14:paraId="0F54935C" w14:textId="77777777" w:rsidR="00412A48" w:rsidRDefault="00412A48" w:rsidP="00412A48">
      <w:r>
        <w:t xml:space="preserve">Der Erlös aus den Meldegeldern floss an </w:t>
      </w:r>
      <w:proofErr w:type="spellStart"/>
      <w:r>
        <w:t>Get</w:t>
      </w:r>
      <w:proofErr w:type="spellEnd"/>
      <w:r>
        <w:t xml:space="preserve"> IN Chicago, einer Organisation, die die Gewalt auf den Straßen der Großstadt bekämpft.</w:t>
      </w:r>
    </w:p>
    <w:p w14:paraId="3AA5E193" w14:textId="77777777" w:rsidR="00412A48" w:rsidRDefault="00412A48" w:rsidP="00412A48">
      <w:r>
        <w:t>Für einige Unternehmen stellte Chicago im Übrigen nur den Auftakt einer eigenen Serie dar. Nasdaq etwa war zuletzt auch in New York, San Francisco und Boston am Start.</w:t>
      </w:r>
    </w:p>
    <w:p w14:paraId="08CBA43D" w14:textId="77777777" w:rsidR="00412A48" w:rsidRPr="00740978" w:rsidRDefault="00412A48" w:rsidP="00740978">
      <w:pPr>
        <w:rPr>
          <w:b/>
          <w:color w:val="00B050"/>
          <w:sz w:val="28"/>
          <w:szCs w:val="28"/>
        </w:rPr>
      </w:pPr>
      <w:r w:rsidRPr="00740978">
        <w:rPr>
          <w:b/>
          <w:color w:val="00B050"/>
          <w:sz w:val="28"/>
          <w:szCs w:val="28"/>
        </w:rPr>
        <w:t>Vorjahressieger Haynes von Morgan Stanley verteidigt in Singapur seinen Titel</w:t>
      </w:r>
    </w:p>
    <w:p w14:paraId="076877DA" w14:textId="77777777" w:rsidR="00412A48" w:rsidRDefault="00412A48" w:rsidP="00412A48">
      <w:r>
        <w:t xml:space="preserve">14.264 Läufer und Läuferinnen aus 297 Unternehmen bewiesen auch bei der zwölften Auflage des J.P. Morgan Corporate Challenge in Singapur, dass dieses Event ein triftiger Grund dafür ist, das Büro zu verlassen. "Das ist eine einmalige, ganz spezielle Nacht", bestätigte Edmund Lee, der Senior Country Manager von J.P. Morgan. "Mitten in der City, </w:t>
      </w:r>
      <w:r>
        <w:lastRenderedPageBreak/>
        <w:t>am Ende eines Arbeitstages, genießt der Lauf eine gewaltige Unterstützung aus der Bevölkerung, und wir sind sehr stolz auf diesen Erfolg."</w:t>
      </w:r>
    </w:p>
    <w:p w14:paraId="4DCAA8CE" w14:textId="77777777" w:rsidR="00412A48" w:rsidRDefault="00412A48" w:rsidP="00412A48">
      <w:r>
        <w:t xml:space="preserve">Ganz besonders motiviert zeigten sich in diesem Jahr Stuart Haynes von Morgan Stanley und Shirley Zhang von </w:t>
      </w:r>
      <w:proofErr w:type="spellStart"/>
      <w:r>
        <w:t>Heidrick&amp;Struggles</w:t>
      </w:r>
      <w:proofErr w:type="spellEnd"/>
      <w:r>
        <w:t>, denn die beiden entschieden das 5,6 Kilometer lange Rennen von der Esplanade Bridge zur Marina Bay für sich. Haynes verteidigte dabei in 17:59 Minuten erfolgreich seinen Titel aus dem Vorjahr, Zhang kam als schnellste Frau nach 22:15 Minuten ins Ziel. Beide hatten sich harter Konkurrenz zu erwehren.</w:t>
      </w:r>
    </w:p>
    <w:p w14:paraId="72BAD308" w14:textId="77777777" w:rsidR="00412A48" w:rsidRDefault="00412A48" w:rsidP="00412A48">
      <w:r>
        <w:t>"Ich bin müde, aber sehr glücklich", sagte Haynes nach seinem Sieg. "Das Adrenalin ist mir beim Start ins Blut geschossen, sodass ich zu schnell angegangen bin und die ganze Zeit über auf mich allein gestellt war. Aber ich wusste, dass der Wettkampf hinter mir lief, entsprechend habe ich weiter Gas gegeben und nicht aufgegeben."</w:t>
      </w:r>
    </w:p>
    <w:p w14:paraId="043EBED7" w14:textId="77777777" w:rsidR="00412A48" w:rsidRDefault="00412A48" w:rsidP="00412A48">
      <w:r>
        <w:t xml:space="preserve">Unter den Teilnehmern in Singapur fanden sich einige Top-Führungskräfte, unter anderem Cheng Heng </w:t>
      </w:r>
      <w:proofErr w:type="spellStart"/>
      <w:r>
        <w:t>Chew</w:t>
      </w:r>
      <w:proofErr w:type="spellEnd"/>
      <w:r>
        <w:t>, Country Manager von American Express. "Das Energieniveau hier ist unglaublich", stelle er fest, "morgen werden wir alle im Büro herumhinken."</w:t>
      </w:r>
    </w:p>
    <w:p w14:paraId="762BE4FE" w14:textId="77777777" w:rsidR="00412A48" w:rsidRDefault="00412A48" w:rsidP="00412A48">
      <w:proofErr w:type="spellStart"/>
      <w:r>
        <w:t>StarHub</w:t>
      </w:r>
      <w:proofErr w:type="spellEnd"/>
      <w:r>
        <w:t xml:space="preserve"> wies in diesem Jahr mit 639 Mitarbeitern die größte Gruppe auf, gefolgt von Deloitte und PwC mit jeweils 500. Die drei Unternehmen liefern sich schon länger einen harten Kampf um die höchste Teilnehmerzahl.</w:t>
      </w:r>
    </w:p>
    <w:p w14:paraId="0CFCC888" w14:textId="77777777" w:rsidR="00412A48" w:rsidRDefault="00412A48" w:rsidP="00412A48">
      <w:r>
        <w:t xml:space="preserve">Den Preis für das kreativste T-Shirt gewannen Cisco und </w:t>
      </w:r>
      <w:proofErr w:type="spellStart"/>
      <w:r>
        <w:t>Allen&amp;Gledhill</w:t>
      </w:r>
      <w:proofErr w:type="spellEnd"/>
      <w:r>
        <w:t>, die die Prämie von jeweils 1000 US Dollar für einen guten Zweck ihrer Wahl verwenden können.</w:t>
      </w:r>
    </w:p>
    <w:p w14:paraId="58A5BE61" w14:textId="77777777" w:rsidR="00412A48" w:rsidRDefault="00412A48" w:rsidP="00412A48">
      <w:r>
        <w:t>Der Erlös aus den Teilnehmergebühren geht zum vierten Mal nacheinander an The Smile Mission, genauer an das Asia Student Leadership Camp, bei dem mehr als 200 Teilnehmer für die Betreuung und Pflege von Kindern mit Gesichtsdeformationen ausgebildet werden.</w:t>
      </w:r>
    </w:p>
    <w:p w14:paraId="6985792F" w14:textId="77777777" w:rsidR="00412A48" w:rsidRPr="00740978" w:rsidRDefault="00412A48" w:rsidP="00740978">
      <w:pPr>
        <w:rPr>
          <w:b/>
          <w:color w:val="00B050"/>
          <w:sz w:val="28"/>
          <w:szCs w:val="28"/>
        </w:rPr>
      </w:pPr>
      <w:r w:rsidRPr="00740978">
        <w:rPr>
          <w:b/>
          <w:color w:val="00B050"/>
          <w:sz w:val="28"/>
          <w:szCs w:val="28"/>
        </w:rPr>
        <w:t>Die JPMCC-Serie erlebt in Johannesburg einen starken Jahresauftakt</w:t>
      </w:r>
    </w:p>
    <w:p w14:paraId="4086FA22" w14:textId="77777777" w:rsidR="00412A48" w:rsidRDefault="00412A48" w:rsidP="00412A48">
      <w:r>
        <w:t>Wie in jedem Jahr seit 2004 startete auch diesmal wieder die neue Saison des J.P. Morgan Corporate Challenge (JPMCC) in Johannesburg. 13.562 Läuferinnen und Läufer aus 221 Unternehmen sorgten bei der zwölften Auflage des Rennens in der südafrikanischen Großstadt erneut für eine Rekord-Teilnehmerzahl.</w:t>
      </w:r>
    </w:p>
    <w:p w14:paraId="1536C013" w14:textId="77777777" w:rsidR="00412A48" w:rsidRDefault="00412A48" w:rsidP="00412A48">
      <w:r>
        <w:t xml:space="preserve">Dabei kamen die beiden Titelverteidiger wieder als Erste ins Ziel. Samuel </w:t>
      </w:r>
      <w:proofErr w:type="spellStart"/>
      <w:r>
        <w:t>Segoaba</w:t>
      </w:r>
      <w:proofErr w:type="spellEnd"/>
      <w:r>
        <w:t xml:space="preserve"> benötigte für die 5,6 Kilometer lange Strecke 17:36 Minuten, seine Kollegin </w:t>
      </w:r>
      <w:proofErr w:type="spellStart"/>
      <w:r>
        <w:t>Annah</w:t>
      </w:r>
      <w:proofErr w:type="spellEnd"/>
      <w:r>
        <w:t xml:space="preserve"> </w:t>
      </w:r>
      <w:proofErr w:type="spellStart"/>
      <w:r>
        <w:t>Moeketsi</w:t>
      </w:r>
      <w:proofErr w:type="spellEnd"/>
      <w:r>
        <w:t xml:space="preserve"> war in 21:49 Minuten die schnellste Frau. Beide arbeiten für das Transportunternehmen Transnet, das am Ende je fünf Männer und Frauen in den Top Ten platzieren konnte. "Es ist definitiv ein Weltklasserennen", stellte </w:t>
      </w:r>
      <w:proofErr w:type="spellStart"/>
      <w:r>
        <w:t>Moeketsi</w:t>
      </w:r>
      <w:proofErr w:type="spellEnd"/>
      <w:r>
        <w:t xml:space="preserve"> fest, und </w:t>
      </w:r>
      <w:proofErr w:type="spellStart"/>
      <w:r>
        <w:t>Segoaba</w:t>
      </w:r>
      <w:proofErr w:type="spellEnd"/>
      <w:r>
        <w:t xml:space="preserve"> fügte hinzu: "Es ist nervenaufreibend, aber macht Spaß."</w:t>
      </w:r>
    </w:p>
    <w:p w14:paraId="70734495" w14:textId="77777777" w:rsidR="00412A48" w:rsidRDefault="00412A48" w:rsidP="00412A48">
      <w:r>
        <w:t xml:space="preserve">Investec-Teamkapitän Wendy Theron würde sich sogar wünschen, dass der Lauf, dem sich ein Konzert der mehrfach ausgezeichneten Indie-Rock-Band </w:t>
      </w:r>
      <w:proofErr w:type="spellStart"/>
      <w:r>
        <w:t>Parlotones</w:t>
      </w:r>
      <w:proofErr w:type="spellEnd"/>
      <w:r>
        <w:t xml:space="preserve"> anschloss, in jedem Monat stattfindet. "Das Energieniveau wird morgen im Büro sehr hoch sein", prognostizierte die Bankangestellte, deren Unternehmen mit 500 Meldungen das viertgrößte Teilnehmerfeld stellte, lediglich übertroffen von der Standard Bank (685), der </w:t>
      </w:r>
      <w:proofErr w:type="spellStart"/>
      <w:r>
        <w:t>Nedbank</w:t>
      </w:r>
      <w:proofErr w:type="spellEnd"/>
      <w:r>
        <w:t xml:space="preserve"> Group (550) und KPMG (546).</w:t>
      </w:r>
    </w:p>
    <w:p w14:paraId="111B045D" w14:textId="77777777" w:rsidR="00412A48" w:rsidRDefault="00412A48" w:rsidP="00412A48">
      <w:r>
        <w:t xml:space="preserve">Die Teilnehmergebühren kamen zum zweiten Mal nacheinander der Laureus Sport </w:t>
      </w:r>
      <w:proofErr w:type="spellStart"/>
      <w:r>
        <w:t>for</w:t>
      </w:r>
      <w:proofErr w:type="spellEnd"/>
      <w:r>
        <w:t xml:space="preserve"> </w:t>
      </w:r>
      <w:proofErr w:type="spellStart"/>
      <w:r>
        <w:t>Good</w:t>
      </w:r>
      <w:proofErr w:type="spellEnd"/>
      <w:r>
        <w:t xml:space="preserve"> Foundation zugute. Sie sollen für ein Projekt verwendet werden, das mittels Sport jungen </w:t>
      </w:r>
      <w:r>
        <w:lastRenderedPageBreak/>
        <w:t xml:space="preserve">Südafrikanern aus schwierigen Verhältnissen bei ihrer Ausbildung und Entwicklung hilft und sie fördert. Als Repräsentanten der Stiftung waren mehrere prominente Sportler nach Johannesburg gekommen, darunter Paralympics-Siegerin Natalie du </w:t>
      </w:r>
      <w:proofErr w:type="spellStart"/>
      <w:r>
        <w:t>Toit</w:t>
      </w:r>
      <w:proofErr w:type="spellEnd"/>
      <w:r>
        <w:t>.</w:t>
      </w:r>
    </w:p>
    <w:p w14:paraId="7AF99595" w14:textId="4511AC26" w:rsidR="00412A48" w:rsidRPr="0018278B" w:rsidRDefault="00412A48" w:rsidP="0018278B">
      <w:r>
        <w:t>"Es ist äußerst wichtig, trainieren zu können", erklärte die beinamputierte Schwimmerin. "Es macht den Kopf frei, entspannt dich, und du verlierst an Gewicht." Ein Event wie der JPMCC erlaube es den Menschen, im Kollegenkreis auf ein sinnvolles Ziel hinzuarbeiten und dabei in einer stressfreien Situation Kontakte zu knüpfen. "Ich glaube nicht, dass jemand große Ziele erreichen kann, ohne mit anderen zusammenzuarbeiten."</w:t>
      </w:r>
    </w:p>
    <w:sectPr w:rsidR="00412A48" w:rsidRPr="0018278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6F70" w14:textId="77777777" w:rsidR="008245B4" w:rsidRDefault="008245B4" w:rsidP="00B4192D">
      <w:pPr>
        <w:spacing w:after="0" w:line="240" w:lineRule="auto"/>
      </w:pPr>
      <w:r>
        <w:separator/>
      </w:r>
    </w:p>
  </w:endnote>
  <w:endnote w:type="continuationSeparator" w:id="0">
    <w:p w14:paraId="54ABE32F" w14:textId="77777777" w:rsidR="008245B4" w:rsidRDefault="008245B4" w:rsidP="00B41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C2F07" w14:textId="77777777" w:rsidR="008245B4" w:rsidRDefault="008245B4" w:rsidP="00B4192D">
      <w:pPr>
        <w:spacing w:after="0" w:line="240" w:lineRule="auto"/>
      </w:pPr>
      <w:r>
        <w:separator/>
      </w:r>
    </w:p>
  </w:footnote>
  <w:footnote w:type="continuationSeparator" w:id="0">
    <w:p w14:paraId="467E3485" w14:textId="77777777" w:rsidR="008245B4" w:rsidRDefault="008245B4" w:rsidP="00B419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B6225"/>
    <w:multiLevelType w:val="hybridMultilevel"/>
    <w:tmpl w:val="024C5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5EF5DB7"/>
    <w:multiLevelType w:val="hybridMultilevel"/>
    <w:tmpl w:val="DF2E8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907EF5"/>
    <w:multiLevelType w:val="hybridMultilevel"/>
    <w:tmpl w:val="B09C0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5999937">
    <w:abstractNumId w:val="0"/>
  </w:num>
  <w:num w:numId="2" w16cid:durableId="1022441681">
    <w:abstractNumId w:val="1"/>
  </w:num>
  <w:num w:numId="3" w16cid:durableId="1636521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1F"/>
    <w:rsid w:val="00041B93"/>
    <w:rsid w:val="00153918"/>
    <w:rsid w:val="0018278B"/>
    <w:rsid w:val="00277117"/>
    <w:rsid w:val="002B5286"/>
    <w:rsid w:val="002E178F"/>
    <w:rsid w:val="00311CC0"/>
    <w:rsid w:val="003662F2"/>
    <w:rsid w:val="00373AAA"/>
    <w:rsid w:val="00412A48"/>
    <w:rsid w:val="00425E8E"/>
    <w:rsid w:val="004666ED"/>
    <w:rsid w:val="004901E0"/>
    <w:rsid w:val="004A6009"/>
    <w:rsid w:val="00580CC5"/>
    <w:rsid w:val="00595C32"/>
    <w:rsid w:val="0061311E"/>
    <w:rsid w:val="0069026A"/>
    <w:rsid w:val="006F166B"/>
    <w:rsid w:val="00740978"/>
    <w:rsid w:val="007D2533"/>
    <w:rsid w:val="008245B4"/>
    <w:rsid w:val="00854F2D"/>
    <w:rsid w:val="008E10A9"/>
    <w:rsid w:val="009707FC"/>
    <w:rsid w:val="00A86BB3"/>
    <w:rsid w:val="00AC6664"/>
    <w:rsid w:val="00AC75C2"/>
    <w:rsid w:val="00AF5613"/>
    <w:rsid w:val="00B4192D"/>
    <w:rsid w:val="00BF0411"/>
    <w:rsid w:val="00C352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6A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1CC0"/>
    <w:rPr>
      <w:sz w:val="24"/>
    </w:rPr>
  </w:style>
  <w:style w:type="paragraph" w:styleId="berschrift1">
    <w:name w:val="heading 1"/>
    <w:basedOn w:val="Standard"/>
    <w:next w:val="Standard"/>
    <w:link w:val="berschrift1Zchn"/>
    <w:uiPriority w:val="9"/>
    <w:qFormat/>
    <w:rsid w:val="00311CC0"/>
    <w:pPr>
      <w:keepNext/>
      <w:keepLines/>
      <w:spacing w:before="240" w:after="0"/>
      <w:outlineLvl w:val="0"/>
    </w:pPr>
    <w:rPr>
      <w:rFonts w:asciiTheme="majorHAnsi" w:eastAsiaTheme="majorEastAsia" w:hAnsiTheme="majorHAnsi" w:cstheme="majorBidi"/>
      <w:b/>
      <w:color w:val="87A023" w:themeColor="accent1" w:themeShade="BF"/>
      <w:sz w:val="28"/>
      <w:szCs w:val="32"/>
    </w:rPr>
  </w:style>
  <w:style w:type="paragraph" w:styleId="berschrift2">
    <w:name w:val="heading 2"/>
    <w:basedOn w:val="Standard"/>
    <w:next w:val="Standard"/>
    <w:link w:val="berschrift2Zchn"/>
    <w:uiPriority w:val="9"/>
    <w:unhideWhenUsed/>
    <w:qFormat/>
    <w:rsid w:val="00311CC0"/>
    <w:pPr>
      <w:keepNext/>
      <w:keepLines/>
      <w:spacing w:before="40" w:after="0"/>
      <w:outlineLvl w:val="1"/>
    </w:pPr>
    <w:rPr>
      <w:rFonts w:asciiTheme="majorHAnsi" w:eastAsiaTheme="majorEastAsia" w:hAnsiTheme="majorHAnsi" w:cstheme="majorBidi"/>
      <w:color w:val="87A023" w:themeColor="accent1" w:themeShade="BF"/>
      <w:sz w:val="26"/>
      <w:szCs w:val="26"/>
    </w:rPr>
  </w:style>
  <w:style w:type="paragraph" w:styleId="berschrift3">
    <w:name w:val="heading 3"/>
    <w:basedOn w:val="Standard"/>
    <w:next w:val="Standard"/>
    <w:link w:val="berschrift3Zchn"/>
    <w:uiPriority w:val="9"/>
    <w:semiHidden/>
    <w:unhideWhenUsed/>
    <w:qFormat/>
    <w:rsid w:val="00311CC0"/>
    <w:pPr>
      <w:keepNext/>
      <w:keepLines/>
      <w:spacing w:before="40" w:after="0"/>
      <w:outlineLvl w:val="2"/>
    </w:pPr>
    <w:rPr>
      <w:rFonts w:asciiTheme="majorHAnsi" w:eastAsiaTheme="majorEastAsia" w:hAnsiTheme="majorHAnsi" w:cstheme="majorBidi"/>
      <w:color w:val="596A17" w:themeColor="accent1" w:themeShade="7F"/>
      <w:szCs w:val="24"/>
    </w:rPr>
  </w:style>
  <w:style w:type="paragraph" w:styleId="berschrift4">
    <w:name w:val="heading 4"/>
    <w:basedOn w:val="Standard"/>
    <w:next w:val="Standard"/>
    <w:link w:val="berschrift4Zchn"/>
    <w:uiPriority w:val="9"/>
    <w:semiHidden/>
    <w:unhideWhenUsed/>
    <w:qFormat/>
    <w:rsid w:val="00311CC0"/>
    <w:pPr>
      <w:keepNext/>
      <w:keepLines/>
      <w:spacing w:before="40" w:after="0"/>
      <w:outlineLvl w:val="3"/>
    </w:pPr>
    <w:rPr>
      <w:rFonts w:asciiTheme="majorHAnsi" w:eastAsiaTheme="majorEastAsia" w:hAnsiTheme="majorHAnsi" w:cstheme="majorBidi"/>
      <w:i/>
      <w:iCs/>
      <w:color w:val="87A023" w:themeColor="accent1" w:themeShade="BF"/>
    </w:rPr>
  </w:style>
  <w:style w:type="paragraph" w:styleId="berschrift5">
    <w:name w:val="heading 5"/>
    <w:basedOn w:val="Standard"/>
    <w:next w:val="Standard"/>
    <w:link w:val="berschrift5Zchn"/>
    <w:uiPriority w:val="9"/>
    <w:semiHidden/>
    <w:unhideWhenUsed/>
    <w:qFormat/>
    <w:rsid w:val="00311CC0"/>
    <w:pPr>
      <w:keepNext/>
      <w:keepLines/>
      <w:spacing w:before="40" w:after="0"/>
      <w:outlineLvl w:val="4"/>
    </w:pPr>
    <w:rPr>
      <w:rFonts w:asciiTheme="majorHAnsi" w:eastAsiaTheme="majorEastAsia" w:hAnsiTheme="majorHAnsi" w:cstheme="majorBidi"/>
      <w:color w:val="87A023" w:themeColor="accent1" w:themeShade="BF"/>
    </w:rPr>
  </w:style>
  <w:style w:type="paragraph" w:styleId="berschrift6">
    <w:name w:val="heading 6"/>
    <w:basedOn w:val="Standard"/>
    <w:next w:val="Standard"/>
    <w:link w:val="berschrift6Zchn"/>
    <w:uiPriority w:val="9"/>
    <w:semiHidden/>
    <w:unhideWhenUsed/>
    <w:qFormat/>
    <w:rsid w:val="00311CC0"/>
    <w:pPr>
      <w:keepNext/>
      <w:keepLines/>
      <w:spacing w:before="40" w:after="0"/>
      <w:outlineLvl w:val="5"/>
    </w:pPr>
    <w:rPr>
      <w:rFonts w:asciiTheme="majorHAnsi" w:eastAsiaTheme="majorEastAsia" w:hAnsiTheme="majorHAnsi" w:cstheme="majorBidi"/>
      <w:color w:val="596A17" w:themeColor="accent1" w:themeShade="7F"/>
    </w:rPr>
  </w:style>
  <w:style w:type="paragraph" w:styleId="berschrift7">
    <w:name w:val="heading 7"/>
    <w:basedOn w:val="Standard"/>
    <w:next w:val="Standard"/>
    <w:link w:val="berschrift7Zchn"/>
    <w:uiPriority w:val="9"/>
    <w:semiHidden/>
    <w:unhideWhenUsed/>
    <w:qFormat/>
    <w:rsid w:val="00311CC0"/>
    <w:pPr>
      <w:keepNext/>
      <w:keepLines/>
      <w:spacing w:before="40" w:after="0"/>
      <w:outlineLvl w:val="6"/>
    </w:pPr>
    <w:rPr>
      <w:rFonts w:asciiTheme="majorHAnsi" w:eastAsiaTheme="majorEastAsia" w:hAnsiTheme="majorHAnsi" w:cstheme="majorBidi"/>
      <w:i/>
      <w:iCs/>
      <w:color w:val="596A17" w:themeColor="accent1" w:themeShade="7F"/>
    </w:rPr>
  </w:style>
  <w:style w:type="paragraph" w:styleId="berschrift8">
    <w:name w:val="heading 8"/>
    <w:basedOn w:val="Standard"/>
    <w:next w:val="Standard"/>
    <w:link w:val="berschrift8Zchn"/>
    <w:uiPriority w:val="9"/>
    <w:semiHidden/>
    <w:unhideWhenUsed/>
    <w:qFormat/>
    <w:rsid w:val="00311CC0"/>
    <w:pPr>
      <w:keepNext/>
      <w:keepLines/>
      <w:spacing w:before="40" w:after="0"/>
      <w:outlineLvl w:val="7"/>
    </w:pPr>
    <w:rPr>
      <w:rFonts w:asciiTheme="majorHAnsi" w:eastAsiaTheme="majorEastAsia" w:hAnsiTheme="majorHAnsi" w:cstheme="majorBidi"/>
      <w:color w:val="474747" w:themeColor="text1" w:themeTint="D8"/>
      <w:sz w:val="21"/>
      <w:szCs w:val="21"/>
    </w:rPr>
  </w:style>
  <w:style w:type="paragraph" w:styleId="berschrift9">
    <w:name w:val="heading 9"/>
    <w:basedOn w:val="Standard"/>
    <w:next w:val="Standard"/>
    <w:link w:val="berschrift9Zchn"/>
    <w:uiPriority w:val="9"/>
    <w:semiHidden/>
    <w:unhideWhenUsed/>
    <w:qFormat/>
    <w:rsid w:val="00311CC0"/>
    <w:pPr>
      <w:keepNext/>
      <w:keepLines/>
      <w:spacing w:before="40" w:after="0"/>
      <w:outlineLvl w:val="8"/>
    </w:pPr>
    <w:rPr>
      <w:rFonts w:asciiTheme="majorHAnsi" w:eastAsiaTheme="majorEastAsia" w:hAnsiTheme="majorHAnsi" w:cstheme="majorBidi"/>
      <w:i/>
      <w:iCs/>
      <w:color w:val="47474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11CC0"/>
    <w:pPr>
      <w:ind w:left="720"/>
      <w:contextualSpacing/>
    </w:pPr>
  </w:style>
  <w:style w:type="character" w:customStyle="1" w:styleId="berschrift1Zchn">
    <w:name w:val="Überschrift 1 Zchn"/>
    <w:basedOn w:val="Absatz-Standardschriftart"/>
    <w:link w:val="berschrift1"/>
    <w:uiPriority w:val="9"/>
    <w:rsid w:val="00311CC0"/>
    <w:rPr>
      <w:rFonts w:asciiTheme="majorHAnsi" w:eastAsiaTheme="majorEastAsia" w:hAnsiTheme="majorHAnsi" w:cstheme="majorBidi"/>
      <w:b/>
      <w:color w:val="87A023" w:themeColor="accent1" w:themeShade="BF"/>
      <w:sz w:val="28"/>
      <w:szCs w:val="32"/>
    </w:rPr>
  </w:style>
  <w:style w:type="character" w:customStyle="1" w:styleId="berschrift2Zchn">
    <w:name w:val="Überschrift 2 Zchn"/>
    <w:basedOn w:val="Absatz-Standardschriftart"/>
    <w:link w:val="berschrift2"/>
    <w:uiPriority w:val="9"/>
    <w:rsid w:val="00311CC0"/>
    <w:rPr>
      <w:rFonts w:asciiTheme="majorHAnsi" w:eastAsiaTheme="majorEastAsia" w:hAnsiTheme="majorHAnsi" w:cstheme="majorBidi"/>
      <w:color w:val="87A023" w:themeColor="accent1" w:themeShade="BF"/>
      <w:sz w:val="26"/>
      <w:szCs w:val="26"/>
    </w:rPr>
  </w:style>
  <w:style w:type="paragraph" w:styleId="Titel">
    <w:name w:val="Title"/>
    <w:basedOn w:val="Standard"/>
    <w:next w:val="Standard"/>
    <w:link w:val="TitelZchn"/>
    <w:uiPriority w:val="10"/>
    <w:qFormat/>
    <w:rsid w:val="00311C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11CC0"/>
    <w:rPr>
      <w:rFonts w:asciiTheme="majorHAnsi" w:eastAsiaTheme="majorEastAsia" w:hAnsiTheme="majorHAnsi" w:cstheme="majorBidi"/>
      <w:spacing w:val="-10"/>
      <w:kern w:val="28"/>
      <w:sz w:val="56"/>
      <w:szCs w:val="56"/>
    </w:rPr>
  </w:style>
  <w:style w:type="paragraph" w:styleId="KeinLeerraum">
    <w:name w:val="No Spacing"/>
    <w:link w:val="KeinLeerraumZchn"/>
    <w:uiPriority w:val="1"/>
    <w:qFormat/>
    <w:rsid w:val="00311CC0"/>
    <w:pPr>
      <w:spacing w:after="0" w:line="240" w:lineRule="auto"/>
    </w:pPr>
    <w:rPr>
      <w:sz w:val="24"/>
    </w:rPr>
  </w:style>
  <w:style w:type="character" w:customStyle="1" w:styleId="KeinLeerraumZchn">
    <w:name w:val="Kein Leerraum Zchn"/>
    <w:basedOn w:val="Absatz-Standardschriftart"/>
    <w:link w:val="KeinLeerraum"/>
    <w:uiPriority w:val="1"/>
    <w:rsid w:val="00311CC0"/>
    <w:rPr>
      <w:sz w:val="24"/>
    </w:rPr>
  </w:style>
  <w:style w:type="character" w:customStyle="1" w:styleId="berschrift3Zchn">
    <w:name w:val="Überschrift 3 Zchn"/>
    <w:basedOn w:val="Absatz-Standardschriftart"/>
    <w:link w:val="berschrift3"/>
    <w:uiPriority w:val="9"/>
    <w:semiHidden/>
    <w:rsid w:val="00311CC0"/>
    <w:rPr>
      <w:rFonts w:asciiTheme="majorHAnsi" w:eastAsiaTheme="majorEastAsia" w:hAnsiTheme="majorHAnsi" w:cstheme="majorBidi"/>
      <w:color w:val="596A17" w:themeColor="accent1" w:themeShade="7F"/>
      <w:sz w:val="24"/>
      <w:szCs w:val="24"/>
    </w:rPr>
  </w:style>
  <w:style w:type="character" w:styleId="Hyperlink">
    <w:name w:val="Hyperlink"/>
    <w:basedOn w:val="Absatz-Standardschriftart"/>
    <w:uiPriority w:val="99"/>
    <w:unhideWhenUsed/>
    <w:rsid w:val="00153918"/>
    <w:rPr>
      <w:color w:val="0563C1" w:themeColor="hyperlink"/>
      <w:u w:val="single"/>
    </w:rPr>
  </w:style>
  <w:style w:type="character" w:customStyle="1" w:styleId="berschrift4Zchn">
    <w:name w:val="Überschrift 4 Zchn"/>
    <w:basedOn w:val="Absatz-Standardschriftart"/>
    <w:link w:val="berschrift4"/>
    <w:uiPriority w:val="9"/>
    <w:semiHidden/>
    <w:rsid w:val="00311CC0"/>
    <w:rPr>
      <w:rFonts w:asciiTheme="majorHAnsi" w:eastAsiaTheme="majorEastAsia" w:hAnsiTheme="majorHAnsi" w:cstheme="majorBidi"/>
      <w:i/>
      <w:iCs/>
      <w:color w:val="87A023" w:themeColor="accent1" w:themeShade="BF"/>
      <w:sz w:val="24"/>
    </w:rPr>
  </w:style>
  <w:style w:type="character" w:customStyle="1" w:styleId="berschrift5Zchn">
    <w:name w:val="Überschrift 5 Zchn"/>
    <w:basedOn w:val="Absatz-Standardschriftart"/>
    <w:link w:val="berschrift5"/>
    <w:uiPriority w:val="9"/>
    <w:semiHidden/>
    <w:rsid w:val="00311CC0"/>
    <w:rPr>
      <w:rFonts w:asciiTheme="majorHAnsi" w:eastAsiaTheme="majorEastAsia" w:hAnsiTheme="majorHAnsi" w:cstheme="majorBidi"/>
      <w:color w:val="87A023" w:themeColor="accent1" w:themeShade="BF"/>
      <w:sz w:val="24"/>
    </w:rPr>
  </w:style>
  <w:style w:type="character" w:customStyle="1" w:styleId="berschrift6Zchn">
    <w:name w:val="Überschrift 6 Zchn"/>
    <w:basedOn w:val="Absatz-Standardschriftart"/>
    <w:link w:val="berschrift6"/>
    <w:uiPriority w:val="9"/>
    <w:semiHidden/>
    <w:rsid w:val="00311CC0"/>
    <w:rPr>
      <w:rFonts w:asciiTheme="majorHAnsi" w:eastAsiaTheme="majorEastAsia" w:hAnsiTheme="majorHAnsi" w:cstheme="majorBidi"/>
      <w:color w:val="596A17" w:themeColor="accent1" w:themeShade="7F"/>
      <w:sz w:val="24"/>
    </w:rPr>
  </w:style>
  <w:style w:type="character" w:customStyle="1" w:styleId="berschrift7Zchn">
    <w:name w:val="Überschrift 7 Zchn"/>
    <w:basedOn w:val="Absatz-Standardschriftart"/>
    <w:link w:val="berschrift7"/>
    <w:uiPriority w:val="9"/>
    <w:semiHidden/>
    <w:rsid w:val="00311CC0"/>
    <w:rPr>
      <w:rFonts w:asciiTheme="majorHAnsi" w:eastAsiaTheme="majorEastAsia" w:hAnsiTheme="majorHAnsi" w:cstheme="majorBidi"/>
      <w:i/>
      <w:iCs/>
      <w:color w:val="596A17" w:themeColor="accent1" w:themeShade="7F"/>
      <w:sz w:val="24"/>
    </w:rPr>
  </w:style>
  <w:style w:type="character" w:customStyle="1" w:styleId="berschrift8Zchn">
    <w:name w:val="Überschrift 8 Zchn"/>
    <w:basedOn w:val="Absatz-Standardschriftart"/>
    <w:link w:val="berschrift8"/>
    <w:uiPriority w:val="9"/>
    <w:semiHidden/>
    <w:rsid w:val="00311CC0"/>
    <w:rPr>
      <w:rFonts w:asciiTheme="majorHAnsi" w:eastAsiaTheme="majorEastAsia" w:hAnsiTheme="majorHAnsi" w:cstheme="majorBidi"/>
      <w:color w:val="474747" w:themeColor="text1" w:themeTint="D8"/>
      <w:sz w:val="21"/>
      <w:szCs w:val="21"/>
    </w:rPr>
  </w:style>
  <w:style w:type="character" w:customStyle="1" w:styleId="berschrift9Zchn">
    <w:name w:val="Überschrift 9 Zchn"/>
    <w:basedOn w:val="Absatz-Standardschriftart"/>
    <w:link w:val="berschrift9"/>
    <w:uiPriority w:val="9"/>
    <w:semiHidden/>
    <w:rsid w:val="00311CC0"/>
    <w:rPr>
      <w:rFonts w:asciiTheme="majorHAnsi" w:eastAsiaTheme="majorEastAsia" w:hAnsiTheme="majorHAnsi" w:cstheme="majorBidi"/>
      <w:i/>
      <w:iCs/>
      <w:color w:val="474747" w:themeColor="text1" w:themeTint="D8"/>
      <w:sz w:val="21"/>
      <w:szCs w:val="21"/>
    </w:rPr>
  </w:style>
  <w:style w:type="paragraph" w:styleId="Beschriftung">
    <w:name w:val="caption"/>
    <w:basedOn w:val="Standard"/>
    <w:next w:val="Standard"/>
    <w:uiPriority w:val="35"/>
    <w:semiHidden/>
    <w:unhideWhenUsed/>
    <w:qFormat/>
    <w:rsid w:val="00311CC0"/>
    <w:pPr>
      <w:spacing w:after="200" w:line="240" w:lineRule="auto"/>
    </w:pPr>
    <w:rPr>
      <w:i/>
      <w:iCs/>
      <w:color w:val="44546A" w:themeColor="text2"/>
      <w:sz w:val="18"/>
      <w:szCs w:val="18"/>
    </w:rPr>
  </w:style>
  <w:style w:type="paragraph" w:styleId="Untertitel">
    <w:name w:val="Subtitle"/>
    <w:basedOn w:val="Standard"/>
    <w:next w:val="Standard"/>
    <w:link w:val="UntertitelZchn"/>
    <w:uiPriority w:val="11"/>
    <w:qFormat/>
    <w:rsid w:val="00311CC0"/>
    <w:pPr>
      <w:numPr>
        <w:ilvl w:val="1"/>
      </w:numPr>
    </w:pPr>
    <w:rPr>
      <w:rFonts w:eastAsiaTheme="minorEastAsia"/>
      <w:color w:val="727272" w:themeColor="text1" w:themeTint="A5"/>
      <w:spacing w:val="15"/>
      <w:sz w:val="22"/>
    </w:rPr>
  </w:style>
  <w:style w:type="character" w:customStyle="1" w:styleId="UntertitelZchn">
    <w:name w:val="Untertitel Zchn"/>
    <w:basedOn w:val="Absatz-Standardschriftart"/>
    <w:link w:val="Untertitel"/>
    <w:uiPriority w:val="11"/>
    <w:rsid w:val="00311CC0"/>
    <w:rPr>
      <w:rFonts w:eastAsiaTheme="minorEastAsia"/>
      <w:color w:val="727272" w:themeColor="text1" w:themeTint="A5"/>
      <w:spacing w:val="15"/>
    </w:rPr>
  </w:style>
  <w:style w:type="character" w:styleId="Fett">
    <w:name w:val="Strong"/>
    <w:basedOn w:val="Absatz-Standardschriftart"/>
    <w:uiPriority w:val="22"/>
    <w:qFormat/>
    <w:rsid w:val="00311CC0"/>
    <w:rPr>
      <w:b/>
      <w:bCs/>
    </w:rPr>
  </w:style>
  <w:style w:type="character" w:styleId="Hervorhebung">
    <w:name w:val="Emphasis"/>
    <w:basedOn w:val="Absatz-Standardschriftart"/>
    <w:uiPriority w:val="20"/>
    <w:qFormat/>
    <w:rsid w:val="00311CC0"/>
    <w:rPr>
      <w:i/>
      <w:iCs/>
    </w:rPr>
  </w:style>
  <w:style w:type="paragraph" w:styleId="Zitat">
    <w:name w:val="Quote"/>
    <w:basedOn w:val="Standard"/>
    <w:next w:val="Standard"/>
    <w:link w:val="ZitatZchn"/>
    <w:uiPriority w:val="29"/>
    <w:qFormat/>
    <w:rsid w:val="00311CC0"/>
    <w:pPr>
      <w:spacing w:before="200"/>
      <w:ind w:left="864" w:right="864"/>
      <w:jc w:val="center"/>
    </w:pPr>
    <w:rPr>
      <w:i/>
      <w:iCs/>
      <w:color w:val="5C5C5C" w:themeColor="text1" w:themeTint="BF"/>
    </w:rPr>
  </w:style>
  <w:style w:type="character" w:customStyle="1" w:styleId="ZitatZchn">
    <w:name w:val="Zitat Zchn"/>
    <w:basedOn w:val="Absatz-Standardschriftart"/>
    <w:link w:val="Zitat"/>
    <w:uiPriority w:val="29"/>
    <w:rsid w:val="00311CC0"/>
    <w:rPr>
      <w:i/>
      <w:iCs/>
      <w:color w:val="5C5C5C" w:themeColor="text1" w:themeTint="BF"/>
      <w:sz w:val="24"/>
    </w:rPr>
  </w:style>
  <w:style w:type="paragraph" w:styleId="IntensivesZitat">
    <w:name w:val="Intense Quote"/>
    <w:basedOn w:val="Standard"/>
    <w:next w:val="Standard"/>
    <w:link w:val="IntensivesZitatZchn"/>
    <w:uiPriority w:val="30"/>
    <w:qFormat/>
    <w:rsid w:val="00311CC0"/>
    <w:pPr>
      <w:pBdr>
        <w:top w:val="single" w:sz="4" w:space="10" w:color="B3D234" w:themeColor="accent1"/>
        <w:bottom w:val="single" w:sz="4" w:space="10" w:color="B3D234" w:themeColor="accent1"/>
      </w:pBdr>
      <w:spacing w:before="360" w:after="360"/>
      <w:ind w:left="864" w:right="864"/>
      <w:jc w:val="center"/>
    </w:pPr>
    <w:rPr>
      <w:i/>
      <w:iCs/>
      <w:color w:val="B3D234" w:themeColor="accent1"/>
    </w:rPr>
  </w:style>
  <w:style w:type="character" w:customStyle="1" w:styleId="IntensivesZitatZchn">
    <w:name w:val="Intensives Zitat Zchn"/>
    <w:basedOn w:val="Absatz-Standardschriftart"/>
    <w:link w:val="IntensivesZitat"/>
    <w:uiPriority w:val="30"/>
    <w:rsid w:val="00311CC0"/>
    <w:rPr>
      <w:i/>
      <w:iCs/>
      <w:color w:val="B3D234" w:themeColor="accent1"/>
      <w:sz w:val="24"/>
    </w:rPr>
  </w:style>
  <w:style w:type="character" w:styleId="SchwacheHervorhebung">
    <w:name w:val="Subtle Emphasis"/>
    <w:basedOn w:val="Absatz-Standardschriftart"/>
    <w:uiPriority w:val="19"/>
    <w:qFormat/>
    <w:rsid w:val="00311CC0"/>
    <w:rPr>
      <w:i/>
      <w:iCs/>
      <w:color w:val="5C5C5C" w:themeColor="text1" w:themeTint="BF"/>
    </w:rPr>
  </w:style>
  <w:style w:type="character" w:styleId="IntensiveHervorhebung">
    <w:name w:val="Intense Emphasis"/>
    <w:basedOn w:val="Absatz-Standardschriftart"/>
    <w:uiPriority w:val="21"/>
    <w:qFormat/>
    <w:rsid w:val="00311CC0"/>
    <w:rPr>
      <w:i/>
      <w:iCs/>
      <w:color w:val="B3D234" w:themeColor="accent1"/>
    </w:rPr>
  </w:style>
  <w:style w:type="character" w:styleId="SchwacherVerweis">
    <w:name w:val="Subtle Reference"/>
    <w:basedOn w:val="Absatz-Standardschriftart"/>
    <w:uiPriority w:val="31"/>
    <w:qFormat/>
    <w:rsid w:val="00311CC0"/>
    <w:rPr>
      <w:smallCaps/>
      <w:color w:val="727272" w:themeColor="text1" w:themeTint="A5"/>
    </w:rPr>
  </w:style>
  <w:style w:type="character" w:styleId="IntensiverVerweis">
    <w:name w:val="Intense Reference"/>
    <w:basedOn w:val="Absatz-Standardschriftart"/>
    <w:uiPriority w:val="32"/>
    <w:qFormat/>
    <w:rsid w:val="00311CC0"/>
    <w:rPr>
      <w:b/>
      <w:bCs/>
      <w:smallCaps/>
      <w:color w:val="B3D234" w:themeColor="accent1"/>
      <w:spacing w:val="5"/>
    </w:rPr>
  </w:style>
  <w:style w:type="character" w:styleId="Buchtitel">
    <w:name w:val="Book Title"/>
    <w:basedOn w:val="Absatz-Standardschriftart"/>
    <w:uiPriority w:val="33"/>
    <w:qFormat/>
    <w:rsid w:val="00311CC0"/>
    <w:rPr>
      <w:b/>
      <w:bCs/>
      <w:i/>
      <w:iCs/>
      <w:spacing w:val="5"/>
    </w:rPr>
  </w:style>
  <w:style w:type="paragraph" w:styleId="Inhaltsverzeichnisberschrift">
    <w:name w:val="TOC Heading"/>
    <w:basedOn w:val="berschrift1"/>
    <w:next w:val="Standard"/>
    <w:uiPriority w:val="39"/>
    <w:semiHidden/>
    <w:unhideWhenUsed/>
    <w:qFormat/>
    <w:rsid w:val="00311CC0"/>
    <w:pPr>
      <w:outlineLvl w:val="9"/>
    </w:pPr>
    <w:rPr>
      <w:b w:val="0"/>
      <w:sz w:val="32"/>
    </w:rPr>
  </w:style>
  <w:style w:type="paragraph" w:styleId="Kopfzeile">
    <w:name w:val="header"/>
    <w:basedOn w:val="Standard"/>
    <w:link w:val="KopfzeileZchn"/>
    <w:uiPriority w:val="99"/>
    <w:unhideWhenUsed/>
    <w:rsid w:val="00B4192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4192D"/>
    <w:rPr>
      <w:sz w:val="24"/>
    </w:rPr>
  </w:style>
  <w:style w:type="paragraph" w:styleId="Fuzeile">
    <w:name w:val="footer"/>
    <w:basedOn w:val="Standard"/>
    <w:link w:val="FuzeileZchn"/>
    <w:uiPriority w:val="99"/>
    <w:unhideWhenUsed/>
    <w:rsid w:val="00B4192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4192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0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pmccc.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ffice@jpmorgancc.de" TargetMode="External"/><Relationship Id="rId4" Type="http://schemas.openxmlformats.org/officeDocument/2006/relationships/settings" Target="settings.xml"/><Relationship Id="rId9" Type="http://schemas.openxmlformats.org/officeDocument/2006/relationships/hyperlink" Target="mailto:teamfoto@jpmorgancc.de" TargetMode="External"/></Relationships>
</file>

<file path=word/theme/theme1.xml><?xml version="1.0" encoding="utf-8"?>
<a:theme xmlns:a="http://schemas.openxmlformats.org/drawingml/2006/main" name="Office">
  <a:themeElements>
    <a:clrScheme name="SPORTnMORE Farben">
      <a:dk1>
        <a:srgbClr val="262626"/>
      </a:dk1>
      <a:lt1>
        <a:sysClr val="window" lastClr="FFFFFF"/>
      </a:lt1>
      <a:dk2>
        <a:srgbClr val="44546A"/>
      </a:dk2>
      <a:lt2>
        <a:srgbClr val="E7E6E6"/>
      </a:lt2>
      <a:accent1>
        <a:srgbClr val="B3D234"/>
      </a:accent1>
      <a:accent2>
        <a:srgbClr val="DEE787"/>
      </a:accent2>
      <a:accent3>
        <a:srgbClr val="E3F2E7"/>
      </a:accent3>
      <a:accent4>
        <a:srgbClr val="2D89B9"/>
      </a:accent4>
      <a:accent5>
        <a:srgbClr val="95B5DF"/>
      </a:accent5>
      <a:accent6>
        <a:srgbClr val="2A457A"/>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0226-379A-4070-AACD-4B78E75C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6094</Words>
  <Characters>38397</Characters>
  <Application>Microsoft Office Word</Application>
  <DocSecurity>0</DocSecurity>
  <Lines>319</Lines>
  <Paragraphs>88</Paragraphs>
  <ScaleCrop>false</ScaleCrop>
  <Company/>
  <LinksUpToDate>false</LinksUpToDate>
  <CharactersWithSpaces>44403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2023-08-30T16:15:00Z</dcterms:created>
  <dcterms:modified xsi:type="dcterms:W3CDTF">2023-08-30T16:16:00Z</dcterms:modified>
</cp:coreProperties>
</file>